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BE" w:rsidRPr="00D079BE" w:rsidRDefault="00D079BE">
      <w:pPr>
        <w:rPr>
          <w:sz w:val="28"/>
          <w:szCs w:val="28"/>
        </w:rPr>
      </w:pPr>
      <w:r w:rsidRPr="00D079BE">
        <w:rPr>
          <w:sz w:val="28"/>
          <w:szCs w:val="28"/>
        </w:rPr>
        <w:t>Link to HEE Study Leave Policy for Doctors</w:t>
      </w:r>
      <w:r>
        <w:rPr>
          <w:sz w:val="28"/>
          <w:szCs w:val="28"/>
        </w:rPr>
        <w:t xml:space="preserve"> (from April 2018):</w:t>
      </w:r>
      <w:bookmarkStart w:id="0" w:name="_GoBack"/>
      <w:bookmarkEnd w:id="0"/>
    </w:p>
    <w:p w:rsidR="00D079BE" w:rsidRDefault="00D079BE" w:rsidP="00D079BE">
      <w:hyperlink r:id="rId5" w:history="1">
        <w:r w:rsidRPr="00DF2EAF">
          <w:rPr>
            <w:rStyle w:val="Hyperlink"/>
          </w:rPr>
          <w:t>http://www.oxforddeanery.nhs.uk/about_oxford_deanery/medical_and_dental_policies/study_leave.aspx</w:t>
        </w:r>
      </w:hyperlink>
      <w:r>
        <w:t xml:space="preserve"> </w:t>
      </w:r>
    </w:p>
    <w:p w:rsidR="00D079BE" w:rsidRDefault="00D079BE"/>
    <w:sectPr w:rsidR="00D079BE" w:rsidSect="00CB2431">
      <w:pgSz w:w="11906" w:h="16838"/>
      <w:pgMar w:top="1106" w:right="566" w:bottom="284" w:left="709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92"/>
    <w:rsid w:val="00010F1A"/>
    <w:rsid w:val="00246216"/>
    <w:rsid w:val="007C1264"/>
    <w:rsid w:val="00896492"/>
    <w:rsid w:val="00CB2431"/>
    <w:rsid w:val="00D0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2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2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xforddeanery.nhs.uk/about_oxford_deanery/medical_and_dental_policies/study_leave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480559DB</Template>
  <TotalTime>1</TotalTime>
  <Pages>1</Pages>
  <Words>41</Words>
  <Characters>235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HWPH-TR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Rupal Patel - Senior Medical Education Coordinator</dc:creator>
  <cp:lastModifiedBy>David Taylor - Training &amp; Development Co-ordinator</cp:lastModifiedBy>
  <cp:revision>2</cp:revision>
  <dcterms:created xsi:type="dcterms:W3CDTF">2018-08-07T10:24:00Z</dcterms:created>
  <dcterms:modified xsi:type="dcterms:W3CDTF">2018-08-07T10:24:00Z</dcterms:modified>
</cp:coreProperties>
</file>