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D1060" w14:textId="164B26A9" w:rsidR="001B7A90" w:rsidRPr="008C7D1C" w:rsidRDefault="00500AFA" w:rsidP="008C7D1C">
      <w:pPr>
        <w:jc w:val="center"/>
        <w:rPr>
          <w:b/>
        </w:rPr>
      </w:pPr>
      <w:r w:rsidRPr="008C7D1C">
        <w:rPr>
          <w:b/>
        </w:rPr>
        <w:t xml:space="preserve">Process for mid year ARCP </w:t>
      </w:r>
      <w:bookmarkStart w:id="0" w:name="_GoBack"/>
      <w:bookmarkEnd w:id="0"/>
      <w:r w:rsidRPr="008C7D1C">
        <w:rPr>
          <w:b/>
        </w:rPr>
        <w:t>requests</w:t>
      </w:r>
      <w:r w:rsidR="008C7D1C" w:rsidRPr="008C7D1C">
        <w:rPr>
          <w:b/>
        </w:rPr>
        <w:t xml:space="preserve"> 2017</w:t>
      </w:r>
    </w:p>
    <w:p w14:paraId="6979EE5E" w14:textId="77777777" w:rsidR="002706E6" w:rsidRDefault="002706E6"/>
    <w:p w14:paraId="05BA6E88" w14:textId="77777777" w:rsidR="000B583B" w:rsidRDefault="000B583B"/>
    <w:p w14:paraId="5C16DDB6" w14:textId="77777777" w:rsidR="008C7D1C" w:rsidRDefault="002706E6">
      <w:r>
        <w:t xml:space="preserve">Panel will continue to do </w:t>
      </w:r>
      <w:r w:rsidR="00D31E5A">
        <w:t>mid year</w:t>
      </w:r>
      <w:r>
        <w:t xml:space="preserve"> panels for trainees who are found locally to not be meeting expected stage for training. </w:t>
      </w:r>
    </w:p>
    <w:p w14:paraId="1C03CE9D" w14:textId="77777777" w:rsidR="005D7988" w:rsidRDefault="005D7988"/>
    <w:p w14:paraId="00C02211" w14:textId="77777777" w:rsidR="008C7D1C" w:rsidRDefault="002706E6">
      <w:r>
        <w:t>These referrals are for exceptional cases and all need to have been fully evaluated and supported by the local educational team and be receiving input from PDs and ADs as appropriate.</w:t>
      </w:r>
    </w:p>
    <w:p w14:paraId="591A0FFC" w14:textId="77777777" w:rsidR="005D7988" w:rsidRDefault="005D7988"/>
    <w:p w14:paraId="760198A7" w14:textId="2555BC62" w:rsidR="002706E6" w:rsidRDefault="002706E6">
      <w:r>
        <w:t xml:space="preserve"> It is expected that these referrals will come to</w:t>
      </w:r>
      <w:r w:rsidR="008C7D1C">
        <w:t xml:space="preserve"> </w:t>
      </w:r>
      <w:r w:rsidR="005D7988">
        <w:t>the chair of ARCP</w:t>
      </w:r>
      <w:r>
        <w:t xml:space="preserve"> via the patch ADs.</w:t>
      </w:r>
    </w:p>
    <w:p w14:paraId="364A4551" w14:textId="77777777" w:rsidR="002706E6" w:rsidRDefault="002706E6"/>
    <w:p w14:paraId="57E4242A" w14:textId="77777777" w:rsidR="005D7988" w:rsidRDefault="005D7988"/>
    <w:p w14:paraId="664C557E" w14:textId="77777777" w:rsidR="005D7988" w:rsidRDefault="005D7988"/>
    <w:p w14:paraId="1978B4BE" w14:textId="77777777" w:rsidR="005D7988" w:rsidRDefault="005D7988"/>
    <w:p w14:paraId="5A51F7A3" w14:textId="77777777" w:rsidR="002706E6" w:rsidRDefault="002706E6">
      <w:r>
        <w:t>ES concern re performance</w:t>
      </w:r>
    </w:p>
    <w:p w14:paraId="1595FF6F" w14:textId="77777777" w:rsidR="002706E6" w:rsidRDefault="002706E6">
      <w:r>
        <w:tab/>
      </w:r>
    </w:p>
    <w:p w14:paraId="36750949" w14:textId="77777777" w:rsidR="002706E6" w:rsidRDefault="002706E6">
      <w:r>
        <w:tab/>
      </w:r>
      <w:r w:rsidRPr="006D3EEA">
        <w:rPr>
          <w:rFonts w:ascii="Wingdings" w:hAnsi="Wingdings"/>
          <w:color w:val="000000"/>
        </w:rPr>
        <w:t></w:t>
      </w:r>
    </w:p>
    <w:p w14:paraId="5EE02021" w14:textId="6F1B961D" w:rsidR="00500AFA" w:rsidRPr="00500AFA" w:rsidRDefault="002706E6" w:rsidP="00500AFA">
      <w:r>
        <w:t>Discussion with PDs</w:t>
      </w:r>
    </w:p>
    <w:p w14:paraId="0281DCDB" w14:textId="77777777" w:rsidR="00500AFA" w:rsidRDefault="00500AFA" w:rsidP="00500AFA">
      <w:pPr>
        <w:ind w:firstLine="720"/>
        <w:rPr>
          <w:rFonts w:ascii="Wingdings" w:hAnsi="Wingdings"/>
          <w:color w:val="000000"/>
        </w:rPr>
      </w:pPr>
    </w:p>
    <w:p w14:paraId="25CECF0C" w14:textId="01E8E685" w:rsidR="00500AFA" w:rsidRDefault="00500AFA" w:rsidP="00500AFA">
      <w:pPr>
        <w:ind w:firstLine="720"/>
      </w:pPr>
      <w:r w:rsidRPr="00696422">
        <w:rPr>
          <w:rFonts w:ascii="Wingdings" w:hAnsi="Wingdings"/>
          <w:color w:val="000000"/>
        </w:rPr>
        <w:t></w:t>
      </w:r>
    </w:p>
    <w:p w14:paraId="59D13EC7" w14:textId="573D8B73" w:rsidR="002706E6" w:rsidRDefault="00500AFA">
      <w:r>
        <w:t>PD discussion With ADs re issues</w:t>
      </w:r>
    </w:p>
    <w:p w14:paraId="4B026DD0" w14:textId="77777777" w:rsidR="00500AFA" w:rsidRDefault="002706E6">
      <w:r>
        <w:tab/>
      </w:r>
    </w:p>
    <w:p w14:paraId="4B622C36" w14:textId="373B9D81" w:rsidR="002706E6" w:rsidRDefault="002706E6" w:rsidP="00500AFA">
      <w:pPr>
        <w:ind w:firstLine="720"/>
      </w:pPr>
      <w:r w:rsidRPr="00696422">
        <w:rPr>
          <w:rFonts w:ascii="Wingdings" w:hAnsi="Wingdings"/>
          <w:color w:val="000000"/>
        </w:rPr>
        <w:t></w:t>
      </w:r>
    </w:p>
    <w:p w14:paraId="1046FE3E" w14:textId="3608967C" w:rsidR="002706E6" w:rsidRDefault="002706E6">
      <w:r>
        <w:t xml:space="preserve">Support offered by </w:t>
      </w:r>
      <w:r w:rsidR="00500AFA">
        <w:t>Educator Team (ES/PD/AD)</w:t>
      </w:r>
    </w:p>
    <w:p w14:paraId="0E945636" w14:textId="77777777" w:rsidR="002706E6" w:rsidRDefault="002706E6"/>
    <w:p w14:paraId="6BBC063E" w14:textId="77777777" w:rsidR="002706E6" w:rsidRDefault="002706E6">
      <w:r>
        <w:tab/>
      </w:r>
      <w:r w:rsidRPr="00476ECB">
        <w:rPr>
          <w:rFonts w:ascii="Wingdings" w:hAnsi="Wingdings"/>
          <w:color w:val="000000"/>
        </w:rPr>
        <w:t></w:t>
      </w:r>
    </w:p>
    <w:p w14:paraId="2748744F" w14:textId="0DA7102E" w:rsidR="002706E6" w:rsidRDefault="002706E6">
      <w:r>
        <w:t xml:space="preserve">Appropriate support referrals made </w:t>
      </w:r>
      <w:r w:rsidR="00D31E5A">
        <w:t xml:space="preserve">when needed </w:t>
      </w:r>
      <w:r>
        <w:t>e.g. Occupational Health, PSU</w:t>
      </w:r>
    </w:p>
    <w:p w14:paraId="5D247E70" w14:textId="1E2B6D49" w:rsidR="00D31E5A" w:rsidRDefault="00D31E5A">
      <w:r>
        <w:t>Resulting in Performance improvement plan (PIP) being agreed</w:t>
      </w:r>
    </w:p>
    <w:p w14:paraId="21A2B0E0" w14:textId="77777777" w:rsidR="002706E6" w:rsidRDefault="002706E6"/>
    <w:p w14:paraId="77DA059C" w14:textId="6BE933FA" w:rsidR="00500AFA" w:rsidRDefault="002706E6">
      <w:pPr>
        <w:rPr>
          <w:rFonts w:ascii="Wingdings" w:hAnsi="Wingdings"/>
          <w:color w:val="000000"/>
        </w:rPr>
      </w:pPr>
      <w:r>
        <w:tab/>
      </w:r>
      <w:r w:rsidRPr="00583AE2">
        <w:rPr>
          <w:rFonts w:ascii="Wingdings" w:hAnsi="Wingdings"/>
          <w:color w:val="000000"/>
        </w:rPr>
        <w:t></w:t>
      </w:r>
    </w:p>
    <w:p w14:paraId="6C7BFDB8" w14:textId="791CA5F7" w:rsidR="00500AFA" w:rsidRDefault="00500AFA" w:rsidP="00500AFA">
      <w:r>
        <w:t>Review of PIP</w:t>
      </w:r>
    </w:p>
    <w:p w14:paraId="6BC17E71" w14:textId="77777777" w:rsidR="00500AFA" w:rsidRPr="00500AFA" w:rsidRDefault="00500AFA" w:rsidP="00500AFA"/>
    <w:p w14:paraId="0216279D" w14:textId="6E8B2A78" w:rsidR="00500AFA" w:rsidRDefault="00500AFA">
      <w:r>
        <w:rPr>
          <w:rFonts w:ascii="Wingdings" w:hAnsi="Wingdings"/>
          <w:color w:val="000000"/>
        </w:rPr>
        <w:tab/>
      </w:r>
      <w:r w:rsidRPr="00583AE2">
        <w:rPr>
          <w:rFonts w:ascii="Wingdings" w:hAnsi="Wingdings"/>
          <w:color w:val="000000"/>
        </w:rPr>
        <w:t></w:t>
      </w:r>
    </w:p>
    <w:p w14:paraId="2FA06B45" w14:textId="77777777" w:rsidR="002706E6" w:rsidRDefault="002706E6">
      <w:r>
        <w:t>Discussion with AD</w:t>
      </w:r>
    </w:p>
    <w:p w14:paraId="384011DB" w14:textId="77777777" w:rsidR="002706E6" w:rsidRDefault="002706E6"/>
    <w:p w14:paraId="0CF9C598" w14:textId="77777777" w:rsidR="002706E6" w:rsidRDefault="002706E6">
      <w:r>
        <w:tab/>
      </w:r>
      <w:r w:rsidRPr="00BD23B8">
        <w:rPr>
          <w:rFonts w:ascii="Wingdings" w:hAnsi="Wingdings"/>
          <w:color w:val="000000"/>
        </w:rPr>
        <w:t></w:t>
      </w:r>
    </w:p>
    <w:p w14:paraId="651E132F" w14:textId="5E5C1A84" w:rsidR="002706E6" w:rsidRDefault="002706E6">
      <w:r>
        <w:t xml:space="preserve">Referral to panel Annual, Gateway or </w:t>
      </w:r>
      <w:r w:rsidR="00D31E5A">
        <w:t>mid year</w:t>
      </w:r>
      <w:r w:rsidR="00500AFA">
        <w:t xml:space="preserve"> if necessary i.e. concern re progress despite support</w:t>
      </w:r>
    </w:p>
    <w:p w14:paraId="4DD2F067" w14:textId="77777777" w:rsidR="002706E6" w:rsidRDefault="002706E6"/>
    <w:p w14:paraId="305D82B3" w14:textId="77777777" w:rsidR="002706E6" w:rsidRDefault="002706E6"/>
    <w:p w14:paraId="6528BEBC" w14:textId="77777777" w:rsidR="005D7988" w:rsidRDefault="005D7988"/>
    <w:p w14:paraId="13AD59F8" w14:textId="77777777" w:rsidR="005D7988" w:rsidRDefault="005D7988"/>
    <w:p w14:paraId="7C61417A" w14:textId="77777777" w:rsidR="005D7988" w:rsidRDefault="005D7988"/>
    <w:p w14:paraId="3A19E2FA" w14:textId="77777777" w:rsidR="005D7988" w:rsidRDefault="005D7988"/>
    <w:p w14:paraId="672A28E8" w14:textId="77777777" w:rsidR="005D7988" w:rsidRDefault="005D7988"/>
    <w:p w14:paraId="57703AB9" w14:textId="4ACC1E25" w:rsidR="005D7988" w:rsidRPr="005D7988" w:rsidRDefault="005D7988">
      <w:pPr>
        <w:rPr>
          <w:sz w:val="20"/>
          <w:szCs w:val="20"/>
        </w:rPr>
      </w:pPr>
      <w:r w:rsidRPr="005D7988">
        <w:rPr>
          <w:sz w:val="20"/>
          <w:szCs w:val="20"/>
        </w:rPr>
        <w:t>Feb. 2017</w:t>
      </w:r>
    </w:p>
    <w:sectPr w:rsidR="005D7988" w:rsidRPr="005D7988" w:rsidSect="001B7A9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6E6"/>
    <w:rsid w:val="000B583B"/>
    <w:rsid w:val="000D7EE0"/>
    <w:rsid w:val="00116BAA"/>
    <w:rsid w:val="001B7A90"/>
    <w:rsid w:val="002706E6"/>
    <w:rsid w:val="00465EC3"/>
    <w:rsid w:val="00500AFA"/>
    <w:rsid w:val="005D7988"/>
    <w:rsid w:val="008C7D1C"/>
    <w:rsid w:val="00CD3872"/>
    <w:rsid w:val="00D31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499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86ED3163</Template>
  <TotalTime>3</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HWPH-TR</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Dawson</dc:creator>
  <cp:lastModifiedBy>David Taylor - Training &amp; Development Co-ordinator</cp:lastModifiedBy>
  <cp:revision>3</cp:revision>
  <cp:lastPrinted>2017-01-31T09:38:00Z</cp:lastPrinted>
  <dcterms:created xsi:type="dcterms:W3CDTF">2017-01-31T09:39:00Z</dcterms:created>
  <dcterms:modified xsi:type="dcterms:W3CDTF">2017-02-07T11:32:00Z</dcterms:modified>
</cp:coreProperties>
</file>