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58" w:rsidRPr="00372468" w:rsidRDefault="00D04E58" w:rsidP="00D04E5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bookmarkStart w:id="0" w:name="_GoBack"/>
      <w:bookmarkEnd w:id="0"/>
      <w:r w:rsidRPr="00372468">
        <w:rPr>
          <w:rFonts w:ascii="Arial" w:hAnsi="Arial" w:cs="Arial"/>
          <w:sz w:val="30"/>
          <w:szCs w:val="30"/>
          <w:lang w:val="en-US"/>
        </w:rPr>
        <w:t>EA marking criteria for CSR</w:t>
      </w:r>
    </w:p>
    <w:p w:rsidR="00372468" w:rsidRDefault="00D04E58" w:rsidP="00D04E5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0"/>
          <w:szCs w:val="30"/>
          <w:lang w:val="en-US"/>
        </w:rPr>
      </w:pPr>
      <w:r w:rsidRPr="00372468">
        <w:rPr>
          <w:rFonts w:ascii="Arial" w:hAnsi="Arial" w:cs="Arial"/>
          <w:b/>
          <w:bCs/>
          <w:sz w:val="30"/>
          <w:szCs w:val="30"/>
          <w:lang w:val="en-US"/>
        </w:rPr>
        <w:t>A.</w:t>
      </w:r>
      <w:r w:rsidRPr="00372468"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 w:rsidRPr="00372468">
        <w:rPr>
          <w:rFonts w:ascii="Arial" w:hAnsi="Arial" w:cs="Arial"/>
          <w:sz w:val="30"/>
          <w:szCs w:val="30"/>
          <w:lang w:val="en-US"/>
        </w:rPr>
        <w:t xml:space="preserve">CSR acceptable – Free text comments are specific and constructive. </w:t>
      </w:r>
    </w:p>
    <w:p w:rsidR="00D04E58" w:rsidRPr="00372468" w:rsidRDefault="00D04E58" w:rsidP="00D04E5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 w:rsidRPr="00372468">
        <w:rPr>
          <w:rFonts w:ascii="Arial" w:hAnsi="Arial" w:cs="Arial"/>
          <w:b/>
          <w:bCs/>
          <w:sz w:val="30"/>
          <w:szCs w:val="30"/>
          <w:lang w:val="en-US"/>
        </w:rPr>
        <w:t>B.</w:t>
      </w:r>
      <w:r w:rsidRPr="00372468"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 w:rsidRPr="00372468">
        <w:rPr>
          <w:rFonts w:ascii="Arial" w:hAnsi="Arial" w:cs="Arial"/>
          <w:sz w:val="30"/>
          <w:szCs w:val="30"/>
          <w:lang w:val="en-US"/>
        </w:rPr>
        <w:t xml:space="preserve">CSR acceptable – Where underperformance is noted or concerns are highlighted, free text comment is made and evidence cited. </w:t>
      </w:r>
    </w:p>
    <w:p w:rsidR="00D04E58" w:rsidRPr="00372468" w:rsidRDefault="00D04E58" w:rsidP="00D04E5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 w:rsidRPr="00372468">
        <w:rPr>
          <w:rFonts w:ascii="Arial" w:hAnsi="Arial" w:cs="Arial"/>
          <w:b/>
          <w:bCs/>
          <w:sz w:val="30"/>
          <w:szCs w:val="30"/>
          <w:lang w:val="en-US"/>
        </w:rPr>
        <w:t>C.</w:t>
      </w:r>
      <w:r w:rsidRPr="00372468"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 w:rsidRPr="00372468">
        <w:rPr>
          <w:rFonts w:ascii="Arial" w:hAnsi="Arial" w:cs="Arial"/>
          <w:sz w:val="30"/>
          <w:szCs w:val="30"/>
          <w:lang w:val="en-US"/>
        </w:rPr>
        <w:t xml:space="preserve">CSR needs further information – There is little or no formative feedback to the learner. </w:t>
      </w:r>
    </w:p>
    <w:p w:rsidR="00FF06AC" w:rsidRPr="00372468" w:rsidRDefault="00D04E58" w:rsidP="00D04E58">
      <w:r w:rsidRPr="00372468">
        <w:rPr>
          <w:rFonts w:ascii="Arial" w:hAnsi="Arial" w:cs="Arial"/>
          <w:b/>
          <w:bCs/>
          <w:sz w:val="30"/>
          <w:szCs w:val="30"/>
          <w:lang w:val="en-US"/>
        </w:rPr>
        <w:t>D.</w:t>
      </w:r>
      <w:r w:rsidRPr="00372468">
        <w:rPr>
          <w:rFonts w:ascii="Times New Roman" w:hAnsi="Times New Roman" w:cs="Times New Roman"/>
          <w:sz w:val="18"/>
          <w:szCs w:val="18"/>
          <w:lang w:val="en-US"/>
        </w:rPr>
        <w:t xml:space="preserve">    </w:t>
      </w:r>
      <w:r w:rsidRPr="00372468">
        <w:rPr>
          <w:rFonts w:ascii="Arial" w:hAnsi="Arial" w:cs="Arial"/>
          <w:sz w:val="30"/>
          <w:szCs w:val="30"/>
          <w:lang w:val="en-US"/>
        </w:rPr>
        <w:t>CSR needs further information – Where grades are ‘borderline’ or ‘below expectation’, insufficient free text comment is made and little or no detail about concerns provided.</w:t>
      </w:r>
    </w:p>
    <w:sectPr w:rsidR="00FF06AC" w:rsidRPr="00372468" w:rsidSect="009F257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58"/>
    <w:rsid w:val="00232DCA"/>
    <w:rsid w:val="00372468"/>
    <w:rsid w:val="009F257B"/>
    <w:rsid w:val="00D04E58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3F53CBF7</Template>
  <TotalTime>0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Wessex Deanery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Dawson</dc:creator>
  <cp:lastModifiedBy>David Taylor - Training &amp; Development Co-ordinator</cp:lastModifiedBy>
  <cp:revision>2</cp:revision>
  <dcterms:created xsi:type="dcterms:W3CDTF">2016-04-26T11:20:00Z</dcterms:created>
  <dcterms:modified xsi:type="dcterms:W3CDTF">2016-04-26T11:20:00Z</dcterms:modified>
</cp:coreProperties>
</file>