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B9D" w:rsidRPr="001064E9" w:rsidRDefault="003A6B9D" w:rsidP="001064E9">
      <w:pPr>
        <w:pStyle w:val="Heading1"/>
        <w:jc w:val="center"/>
        <w:rPr>
          <w:rFonts w:asciiTheme="minorHAnsi" w:hAnsiTheme="minorHAnsi"/>
          <w:sz w:val="24"/>
          <w:szCs w:val="24"/>
          <w:u w:val="single"/>
        </w:rPr>
      </w:pPr>
      <w:r w:rsidRPr="001064E9">
        <w:rPr>
          <w:rFonts w:asciiTheme="minorHAnsi" w:hAnsiTheme="minorHAnsi"/>
          <w:sz w:val="24"/>
          <w:szCs w:val="24"/>
          <w:u w:val="single"/>
        </w:rPr>
        <w:t>Intra-Deanery Transfer Application Form</w:t>
      </w:r>
    </w:p>
    <w:p w:rsidR="001064E9" w:rsidRPr="001064E9" w:rsidRDefault="001064E9" w:rsidP="001064E9">
      <w:pPr>
        <w:spacing w:after="0" w:line="240" w:lineRule="auto"/>
        <w:rPr>
          <w:sz w:val="24"/>
          <w:szCs w:val="24"/>
          <w:lang w:eastAsia="en-GB"/>
        </w:rPr>
      </w:pPr>
    </w:p>
    <w:tbl>
      <w:tblPr>
        <w:tblStyle w:val="TableGrid"/>
        <w:tblW w:w="5001" w:type="pct"/>
        <w:tblLook w:val="04A0" w:firstRow="1" w:lastRow="0" w:firstColumn="1" w:lastColumn="0" w:noHBand="0" w:noVBand="1"/>
      </w:tblPr>
      <w:tblGrid>
        <w:gridCol w:w="5748"/>
        <w:gridCol w:w="1165"/>
        <w:gridCol w:w="483"/>
        <w:gridCol w:w="1647"/>
        <w:gridCol w:w="1641"/>
      </w:tblGrid>
      <w:tr w:rsidR="00340B71" w:rsidRPr="001064E9" w:rsidTr="00340B71">
        <w:tc>
          <w:tcPr>
            <w:tcW w:w="2690" w:type="pct"/>
          </w:tcPr>
          <w:p w:rsidR="00340B71" w:rsidRPr="001064E9" w:rsidRDefault="00340B71" w:rsidP="00050FD6">
            <w:pPr>
              <w:rPr>
                <w:sz w:val="24"/>
                <w:szCs w:val="24"/>
              </w:rPr>
            </w:pPr>
            <w:r>
              <w:rPr>
                <w:sz w:val="24"/>
                <w:szCs w:val="24"/>
              </w:rPr>
              <w:t>Name</w:t>
            </w:r>
          </w:p>
        </w:tc>
        <w:tc>
          <w:tcPr>
            <w:tcW w:w="2310" w:type="pct"/>
            <w:gridSpan w:val="4"/>
          </w:tcPr>
          <w:p w:rsidR="00340B71" w:rsidRPr="001064E9" w:rsidRDefault="00340B71" w:rsidP="00593FF0">
            <w:pPr>
              <w:rPr>
                <w:sz w:val="24"/>
                <w:szCs w:val="24"/>
              </w:rPr>
            </w:pPr>
          </w:p>
        </w:tc>
      </w:tr>
      <w:tr w:rsidR="00340B71" w:rsidRPr="001064E9" w:rsidTr="00340B71">
        <w:tc>
          <w:tcPr>
            <w:tcW w:w="2690" w:type="pct"/>
          </w:tcPr>
          <w:p w:rsidR="00340B71" w:rsidRPr="001064E9" w:rsidRDefault="00340B71" w:rsidP="00050FD6">
            <w:pPr>
              <w:rPr>
                <w:sz w:val="24"/>
                <w:szCs w:val="24"/>
              </w:rPr>
            </w:pPr>
            <w:r w:rsidRPr="001064E9">
              <w:rPr>
                <w:sz w:val="24"/>
                <w:szCs w:val="24"/>
              </w:rPr>
              <w:t>Current address</w:t>
            </w:r>
          </w:p>
        </w:tc>
        <w:tc>
          <w:tcPr>
            <w:tcW w:w="2310" w:type="pct"/>
            <w:gridSpan w:val="4"/>
          </w:tcPr>
          <w:p w:rsidR="00340B71" w:rsidRDefault="00340B71" w:rsidP="00593FF0">
            <w:pPr>
              <w:rPr>
                <w:sz w:val="24"/>
                <w:szCs w:val="24"/>
              </w:rPr>
            </w:pPr>
          </w:p>
          <w:p w:rsidR="00340B71" w:rsidRDefault="00340B71" w:rsidP="00593FF0">
            <w:pPr>
              <w:rPr>
                <w:sz w:val="24"/>
                <w:szCs w:val="24"/>
              </w:rPr>
            </w:pPr>
          </w:p>
          <w:p w:rsidR="00340B71" w:rsidRDefault="00340B71" w:rsidP="00593FF0">
            <w:pPr>
              <w:rPr>
                <w:sz w:val="24"/>
                <w:szCs w:val="24"/>
              </w:rPr>
            </w:pPr>
          </w:p>
          <w:p w:rsidR="00340B71" w:rsidRDefault="00340B71" w:rsidP="00593FF0">
            <w:pPr>
              <w:rPr>
                <w:sz w:val="24"/>
                <w:szCs w:val="24"/>
              </w:rPr>
            </w:pPr>
          </w:p>
          <w:p w:rsidR="00340B71" w:rsidRPr="001064E9" w:rsidRDefault="00340B71" w:rsidP="00593FF0">
            <w:pPr>
              <w:rPr>
                <w:sz w:val="24"/>
                <w:szCs w:val="24"/>
              </w:rPr>
            </w:pPr>
          </w:p>
        </w:tc>
      </w:tr>
      <w:tr w:rsidR="00340B71" w:rsidRPr="001064E9" w:rsidTr="00340B71">
        <w:tc>
          <w:tcPr>
            <w:tcW w:w="2690" w:type="pct"/>
          </w:tcPr>
          <w:p w:rsidR="00340B71" w:rsidRPr="001064E9" w:rsidRDefault="00340B71" w:rsidP="00050FD6">
            <w:pPr>
              <w:rPr>
                <w:sz w:val="24"/>
                <w:szCs w:val="24"/>
              </w:rPr>
            </w:pPr>
            <w:r w:rsidRPr="001064E9">
              <w:rPr>
                <w:sz w:val="24"/>
                <w:szCs w:val="24"/>
              </w:rPr>
              <w:t>Telephone number</w:t>
            </w:r>
          </w:p>
        </w:tc>
        <w:tc>
          <w:tcPr>
            <w:tcW w:w="2310" w:type="pct"/>
            <w:gridSpan w:val="4"/>
          </w:tcPr>
          <w:p w:rsidR="00340B71" w:rsidRPr="001064E9" w:rsidRDefault="00340B71" w:rsidP="00593FF0">
            <w:pPr>
              <w:rPr>
                <w:sz w:val="24"/>
                <w:szCs w:val="24"/>
              </w:rPr>
            </w:pPr>
          </w:p>
        </w:tc>
      </w:tr>
      <w:tr w:rsidR="00340B71" w:rsidRPr="001064E9" w:rsidTr="00340B71">
        <w:tc>
          <w:tcPr>
            <w:tcW w:w="2690" w:type="pct"/>
          </w:tcPr>
          <w:p w:rsidR="00340B71" w:rsidRPr="001064E9" w:rsidRDefault="00340B71" w:rsidP="00050FD6">
            <w:pPr>
              <w:rPr>
                <w:sz w:val="24"/>
                <w:szCs w:val="24"/>
              </w:rPr>
            </w:pPr>
            <w:r w:rsidRPr="001064E9">
              <w:rPr>
                <w:sz w:val="24"/>
                <w:szCs w:val="24"/>
              </w:rPr>
              <w:t>Mobile telephone number</w:t>
            </w:r>
          </w:p>
        </w:tc>
        <w:tc>
          <w:tcPr>
            <w:tcW w:w="2310" w:type="pct"/>
            <w:gridSpan w:val="4"/>
          </w:tcPr>
          <w:p w:rsidR="00340B71" w:rsidRPr="001064E9" w:rsidRDefault="00340B71" w:rsidP="00593FF0">
            <w:pPr>
              <w:rPr>
                <w:sz w:val="24"/>
                <w:szCs w:val="24"/>
              </w:rPr>
            </w:pPr>
          </w:p>
        </w:tc>
      </w:tr>
      <w:tr w:rsidR="00340B71" w:rsidRPr="001064E9" w:rsidTr="00340B71">
        <w:tc>
          <w:tcPr>
            <w:tcW w:w="2690" w:type="pct"/>
          </w:tcPr>
          <w:p w:rsidR="00340B71" w:rsidRPr="001064E9" w:rsidRDefault="00340B71" w:rsidP="00050FD6">
            <w:pPr>
              <w:rPr>
                <w:sz w:val="24"/>
                <w:szCs w:val="24"/>
              </w:rPr>
            </w:pPr>
            <w:r w:rsidRPr="001064E9">
              <w:rPr>
                <w:sz w:val="24"/>
                <w:szCs w:val="24"/>
              </w:rPr>
              <w:t>Email address</w:t>
            </w:r>
          </w:p>
        </w:tc>
        <w:tc>
          <w:tcPr>
            <w:tcW w:w="2310" w:type="pct"/>
            <w:gridSpan w:val="4"/>
          </w:tcPr>
          <w:p w:rsidR="00340B71" w:rsidRPr="001064E9" w:rsidRDefault="00340B71" w:rsidP="00593FF0">
            <w:pPr>
              <w:rPr>
                <w:sz w:val="24"/>
                <w:szCs w:val="24"/>
              </w:rPr>
            </w:pPr>
          </w:p>
        </w:tc>
      </w:tr>
      <w:tr w:rsidR="00340B71" w:rsidRPr="001064E9" w:rsidTr="00340B71">
        <w:tc>
          <w:tcPr>
            <w:tcW w:w="2690" w:type="pct"/>
          </w:tcPr>
          <w:p w:rsidR="00340B71" w:rsidRPr="001064E9" w:rsidRDefault="00340B71" w:rsidP="00050FD6">
            <w:pPr>
              <w:rPr>
                <w:sz w:val="24"/>
                <w:szCs w:val="24"/>
              </w:rPr>
            </w:pPr>
            <w:r w:rsidRPr="001064E9">
              <w:rPr>
                <w:rFonts w:cs="Arial"/>
                <w:sz w:val="24"/>
                <w:szCs w:val="24"/>
              </w:rPr>
              <w:t>Date of Appointment to GPST</w:t>
            </w:r>
          </w:p>
        </w:tc>
        <w:tc>
          <w:tcPr>
            <w:tcW w:w="2310" w:type="pct"/>
            <w:gridSpan w:val="4"/>
          </w:tcPr>
          <w:p w:rsidR="00340B71" w:rsidRPr="001064E9" w:rsidRDefault="00340B71" w:rsidP="00593FF0">
            <w:pPr>
              <w:rPr>
                <w:sz w:val="24"/>
                <w:szCs w:val="24"/>
              </w:rPr>
            </w:pPr>
          </w:p>
        </w:tc>
      </w:tr>
      <w:tr w:rsidR="00340B71" w:rsidRPr="001064E9" w:rsidTr="00340B71">
        <w:tc>
          <w:tcPr>
            <w:tcW w:w="2690" w:type="pct"/>
          </w:tcPr>
          <w:p w:rsidR="00340B71" w:rsidRPr="001064E9" w:rsidRDefault="00340B71" w:rsidP="00050FD6">
            <w:pPr>
              <w:rPr>
                <w:sz w:val="24"/>
                <w:szCs w:val="24"/>
              </w:rPr>
            </w:pPr>
            <w:r w:rsidRPr="001064E9">
              <w:rPr>
                <w:sz w:val="24"/>
                <w:szCs w:val="24"/>
              </w:rPr>
              <w:t>Current Scheme</w:t>
            </w:r>
          </w:p>
        </w:tc>
        <w:tc>
          <w:tcPr>
            <w:tcW w:w="2310" w:type="pct"/>
            <w:gridSpan w:val="4"/>
          </w:tcPr>
          <w:p w:rsidR="00340B71" w:rsidRPr="001064E9" w:rsidRDefault="00340B71" w:rsidP="00593FF0">
            <w:pPr>
              <w:rPr>
                <w:sz w:val="24"/>
                <w:szCs w:val="24"/>
              </w:rPr>
            </w:pPr>
          </w:p>
        </w:tc>
      </w:tr>
      <w:tr w:rsidR="00340B71" w:rsidRPr="001064E9" w:rsidTr="00340B71">
        <w:tc>
          <w:tcPr>
            <w:tcW w:w="2690" w:type="pct"/>
          </w:tcPr>
          <w:p w:rsidR="00340B71" w:rsidRPr="001064E9" w:rsidRDefault="00340B71" w:rsidP="00050FD6">
            <w:pPr>
              <w:rPr>
                <w:sz w:val="24"/>
                <w:szCs w:val="24"/>
              </w:rPr>
            </w:pPr>
            <w:r w:rsidRPr="001064E9">
              <w:rPr>
                <w:sz w:val="24"/>
                <w:szCs w:val="24"/>
              </w:rPr>
              <w:t>GMC Number</w:t>
            </w:r>
          </w:p>
        </w:tc>
        <w:tc>
          <w:tcPr>
            <w:tcW w:w="2310" w:type="pct"/>
            <w:gridSpan w:val="4"/>
          </w:tcPr>
          <w:p w:rsidR="00340B71" w:rsidRPr="001064E9" w:rsidRDefault="00340B71" w:rsidP="00593FF0">
            <w:pPr>
              <w:rPr>
                <w:sz w:val="24"/>
                <w:szCs w:val="24"/>
              </w:rPr>
            </w:pPr>
          </w:p>
        </w:tc>
      </w:tr>
      <w:tr w:rsidR="00340B71" w:rsidRPr="001064E9" w:rsidTr="00340B71">
        <w:tc>
          <w:tcPr>
            <w:tcW w:w="2690" w:type="pct"/>
          </w:tcPr>
          <w:p w:rsidR="00340B71" w:rsidRPr="001064E9" w:rsidRDefault="00340B71" w:rsidP="00050FD6">
            <w:pPr>
              <w:rPr>
                <w:rFonts w:cs="Arial"/>
                <w:sz w:val="24"/>
                <w:szCs w:val="24"/>
              </w:rPr>
            </w:pPr>
            <w:r w:rsidRPr="001064E9">
              <w:rPr>
                <w:sz w:val="24"/>
                <w:szCs w:val="24"/>
              </w:rPr>
              <w:t>Requested Scheme(s)</w:t>
            </w:r>
          </w:p>
        </w:tc>
        <w:tc>
          <w:tcPr>
            <w:tcW w:w="2310" w:type="pct"/>
            <w:gridSpan w:val="4"/>
          </w:tcPr>
          <w:p w:rsidR="00340B71" w:rsidRPr="001064E9" w:rsidRDefault="00340B71" w:rsidP="00593FF0">
            <w:pPr>
              <w:rPr>
                <w:rFonts w:cs="Arial"/>
                <w:sz w:val="24"/>
                <w:szCs w:val="24"/>
              </w:rPr>
            </w:pPr>
          </w:p>
        </w:tc>
      </w:tr>
      <w:tr w:rsidR="00340B71" w:rsidRPr="001064E9" w:rsidTr="00340B71">
        <w:tc>
          <w:tcPr>
            <w:tcW w:w="2690" w:type="pct"/>
          </w:tcPr>
          <w:p w:rsidR="00340B71" w:rsidRPr="001064E9" w:rsidRDefault="00340B71" w:rsidP="001429DD">
            <w:pPr>
              <w:rPr>
                <w:rFonts w:cs="Arial"/>
                <w:bCs/>
                <w:sz w:val="24"/>
                <w:szCs w:val="24"/>
              </w:rPr>
            </w:pPr>
            <w:r w:rsidRPr="001064E9">
              <w:rPr>
                <w:rFonts w:cs="Arial"/>
                <w:sz w:val="24"/>
                <w:szCs w:val="24"/>
              </w:rPr>
              <w:t xml:space="preserve">Do you have any geographical restrictions as to where you can work in the </w:t>
            </w:r>
            <w:r>
              <w:rPr>
                <w:rFonts w:cs="Arial"/>
                <w:sz w:val="24"/>
                <w:szCs w:val="24"/>
              </w:rPr>
              <w:t>r</w:t>
            </w:r>
            <w:r w:rsidRPr="001064E9">
              <w:rPr>
                <w:rFonts w:cs="Arial"/>
                <w:sz w:val="24"/>
                <w:szCs w:val="24"/>
              </w:rPr>
              <w:t>equested scheme</w:t>
            </w:r>
            <w:r>
              <w:rPr>
                <w:rFonts w:cs="Arial"/>
                <w:sz w:val="24"/>
                <w:szCs w:val="24"/>
              </w:rPr>
              <w:t>(s)</w:t>
            </w:r>
            <w:r w:rsidRPr="001064E9">
              <w:rPr>
                <w:rFonts w:cs="Arial"/>
                <w:sz w:val="24"/>
                <w:szCs w:val="24"/>
              </w:rPr>
              <w:t>?</w:t>
            </w:r>
            <w:r w:rsidR="001C3731">
              <w:rPr>
                <w:rFonts w:cs="Arial"/>
                <w:sz w:val="24"/>
                <w:szCs w:val="24"/>
              </w:rPr>
              <w:t xml:space="preserve"> </w:t>
            </w:r>
            <w:r w:rsidRPr="001064E9">
              <w:rPr>
                <w:rFonts w:cs="Arial"/>
                <w:sz w:val="24"/>
                <w:szCs w:val="24"/>
              </w:rPr>
              <w:t>If yes, please give details.</w:t>
            </w:r>
          </w:p>
        </w:tc>
        <w:tc>
          <w:tcPr>
            <w:tcW w:w="2310" w:type="pct"/>
            <w:gridSpan w:val="4"/>
          </w:tcPr>
          <w:p w:rsidR="00340B71" w:rsidRPr="001064E9" w:rsidRDefault="00340B71" w:rsidP="001429DD">
            <w:pPr>
              <w:rPr>
                <w:rFonts w:cs="Arial"/>
                <w:sz w:val="24"/>
                <w:szCs w:val="24"/>
              </w:rPr>
            </w:pPr>
          </w:p>
        </w:tc>
      </w:tr>
      <w:tr w:rsidR="00340B71" w:rsidRPr="001064E9" w:rsidTr="00340B71">
        <w:tc>
          <w:tcPr>
            <w:tcW w:w="2690" w:type="pct"/>
          </w:tcPr>
          <w:p w:rsidR="00340B71" w:rsidRPr="001064E9" w:rsidRDefault="00340B71" w:rsidP="00050FD6">
            <w:pPr>
              <w:rPr>
                <w:sz w:val="24"/>
                <w:szCs w:val="24"/>
              </w:rPr>
            </w:pPr>
            <w:r w:rsidRPr="001064E9">
              <w:rPr>
                <w:rFonts w:cs="Arial"/>
                <w:sz w:val="24"/>
                <w:szCs w:val="24"/>
              </w:rPr>
              <w:t>Expected date of completion of GPST</w:t>
            </w:r>
          </w:p>
        </w:tc>
        <w:tc>
          <w:tcPr>
            <w:tcW w:w="2310" w:type="pct"/>
            <w:gridSpan w:val="4"/>
          </w:tcPr>
          <w:p w:rsidR="00340B71" w:rsidRPr="001064E9" w:rsidRDefault="00340B71" w:rsidP="00593FF0">
            <w:pPr>
              <w:rPr>
                <w:sz w:val="24"/>
                <w:szCs w:val="24"/>
              </w:rPr>
            </w:pPr>
          </w:p>
        </w:tc>
      </w:tr>
      <w:tr w:rsidR="00340B71" w:rsidRPr="001064E9" w:rsidTr="00340B71">
        <w:tc>
          <w:tcPr>
            <w:tcW w:w="2690" w:type="pct"/>
          </w:tcPr>
          <w:p w:rsidR="00340B71" w:rsidRPr="007E0155" w:rsidRDefault="00340B71" w:rsidP="00050FD6">
            <w:pPr>
              <w:rPr>
                <w:rFonts w:cs="Arial"/>
                <w:bCs/>
                <w:sz w:val="24"/>
                <w:szCs w:val="24"/>
              </w:rPr>
            </w:pPr>
            <w:r w:rsidRPr="001064E9">
              <w:rPr>
                <w:rFonts w:cs="Arial"/>
                <w:bCs/>
                <w:sz w:val="24"/>
                <w:szCs w:val="24"/>
              </w:rPr>
              <w:t>Date you wish transfer to take place</w:t>
            </w:r>
          </w:p>
        </w:tc>
        <w:tc>
          <w:tcPr>
            <w:tcW w:w="2310" w:type="pct"/>
            <w:gridSpan w:val="4"/>
          </w:tcPr>
          <w:p w:rsidR="00340B71" w:rsidRPr="001064E9" w:rsidRDefault="00340B71" w:rsidP="00593FF0">
            <w:pPr>
              <w:rPr>
                <w:rFonts w:cs="Arial"/>
                <w:sz w:val="24"/>
                <w:szCs w:val="24"/>
              </w:rPr>
            </w:pPr>
          </w:p>
        </w:tc>
      </w:tr>
      <w:tr w:rsidR="00340B71" w:rsidRPr="001064E9" w:rsidTr="00046146">
        <w:tc>
          <w:tcPr>
            <w:tcW w:w="2690" w:type="pct"/>
          </w:tcPr>
          <w:p w:rsidR="00340B71" w:rsidRPr="001064E9" w:rsidRDefault="00340B71" w:rsidP="001429DD">
            <w:pPr>
              <w:rPr>
                <w:rFonts w:cs="Arial"/>
                <w:bCs/>
                <w:sz w:val="24"/>
                <w:szCs w:val="24"/>
              </w:rPr>
            </w:pPr>
            <w:r w:rsidRPr="001064E9">
              <w:rPr>
                <w:rFonts w:cs="Arial"/>
                <w:bCs/>
                <w:sz w:val="24"/>
                <w:szCs w:val="24"/>
              </w:rPr>
              <w:t>TRAINING REQUIREMENTS:</w:t>
            </w:r>
            <w:r w:rsidR="001C3731">
              <w:rPr>
                <w:rFonts w:cs="Arial"/>
                <w:sz w:val="24"/>
                <w:szCs w:val="24"/>
              </w:rPr>
              <w:t xml:space="preserve"> </w:t>
            </w:r>
            <w:r w:rsidRPr="001064E9">
              <w:rPr>
                <w:rFonts w:cs="Arial"/>
                <w:i/>
                <w:iCs/>
                <w:sz w:val="24"/>
                <w:szCs w:val="24"/>
              </w:rPr>
              <w:t>Please confirm how much further training (whole time equivalent) you will require</w:t>
            </w:r>
            <w:r w:rsidR="001C3731">
              <w:rPr>
                <w:rFonts w:cs="Arial"/>
                <w:i/>
                <w:iCs/>
                <w:sz w:val="24"/>
                <w:szCs w:val="24"/>
              </w:rPr>
              <w:t xml:space="preserve"> </w:t>
            </w:r>
            <w:r w:rsidRPr="001064E9">
              <w:rPr>
                <w:rFonts w:cs="Arial"/>
                <w:i/>
                <w:iCs/>
                <w:sz w:val="24"/>
                <w:szCs w:val="24"/>
              </w:rPr>
              <w:t>in order to complete your GP training from the Requested transfer date(in months)</w:t>
            </w:r>
          </w:p>
        </w:tc>
        <w:tc>
          <w:tcPr>
            <w:tcW w:w="545" w:type="pct"/>
            <w:vAlign w:val="center"/>
          </w:tcPr>
          <w:p w:rsidR="00340B71" w:rsidRPr="001064E9" w:rsidRDefault="00340B71" w:rsidP="00046146">
            <w:pPr>
              <w:jc w:val="center"/>
              <w:rPr>
                <w:rFonts w:cs="Arial"/>
                <w:sz w:val="24"/>
                <w:szCs w:val="24"/>
              </w:rPr>
            </w:pPr>
            <w:r>
              <w:rPr>
                <w:rFonts w:cs="Arial"/>
                <w:sz w:val="24"/>
                <w:szCs w:val="24"/>
              </w:rPr>
              <w:t>GP</w:t>
            </w:r>
          </w:p>
        </w:tc>
        <w:tc>
          <w:tcPr>
            <w:tcW w:w="1765" w:type="pct"/>
            <w:gridSpan w:val="3"/>
          </w:tcPr>
          <w:p w:rsidR="00340B71" w:rsidRPr="001064E9" w:rsidRDefault="00340B71" w:rsidP="00593FF0">
            <w:pPr>
              <w:rPr>
                <w:rFonts w:cs="Arial"/>
                <w:sz w:val="24"/>
                <w:szCs w:val="24"/>
              </w:rPr>
            </w:pPr>
          </w:p>
        </w:tc>
      </w:tr>
      <w:tr w:rsidR="00340B71" w:rsidRPr="001064E9" w:rsidTr="00046146">
        <w:tc>
          <w:tcPr>
            <w:tcW w:w="2690" w:type="pct"/>
          </w:tcPr>
          <w:p w:rsidR="00340B71" w:rsidRPr="001064E9" w:rsidRDefault="00340B71" w:rsidP="001429DD">
            <w:pPr>
              <w:rPr>
                <w:rFonts w:cs="Arial"/>
                <w:bCs/>
                <w:sz w:val="24"/>
                <w:szCs w:val="24"/>
              </w:rPr>
            </w:pPr>
            <w:r w:rsidRPr="001064E9">
              <w:rPr>
                <w:rFonts w:cs="Arial"/>
                <w:bCs/>
                <w:sz w:val="24"/>
                <w:szCs w:val="24"/>
              </w:rPr>
              <w:t>TRAINING REQUIREMENTS:</w:t>
            </w:r>
            <w:r w:rsidR="001C3731">
              <w:rPr>
                <w:rFonts w:cs="Arial"/>
                <w:sz w:val="24"/>
                <w:szCs w:val="24"/>
              </w:rPr>
              <w:t xml:space="preserve"> </w:t>
            </w:r>
            <w:r w:rsidRPr="001064E9">
              <w:rPr>
                <w:rFonts w:cs="Arial"/>
                <w:i/>
                <w:iCs/>
                <w:sz w:val="24"/>
                <w:szCs w:val="24"/>
              </w:rPr>
              <w:t>Please confirm how much further training (whole time equivalent) you will require</w:t>
            </w:r>
            <w:r w:rsidR="001C3731">
              <w:rPr>
                <w:rFonts w:cs="Arial"/>
                <w:i/>
                <w:iCs/>
                <w:sz w:val="24"/>
                <w:szCs w:val="24"/>
              </w:rPr>
              <w:t xml:space="preserve"> </w:t>
            </w:r>
            <w:r w:rsidRPr="001064E9">
              <w:rPr>
                <w:rFonts w:cs="Arial"/>
                <w:i/>
                <w:iCs/>
                <w:sz w:val="24"/>
                <w:szCs w:val="24"/>
              </w:rPr>
              <w:t>in order to complete your GP training from the Requested transfer date(in months)</w:t>
            </w:r>
          </w:p>
        </w:tc>
        <w:tc>
          <w:tcPr>
            <w:tcW w:w="545" w:type="pct"/>
            <w:vAlign w:val="center"/>
          </w:tcPr>
          <w:p w:rsidR="00340B71" w:rsidRPr="001064E9" w:rsidRDefault="00340B71" w:rsidP="00046146">
            <w:pPr>
              <w:jc w:val="center"/>
              <w:rPr>
                <w:rFonts w:cs="Arial"/>
                <w:sz w:val="24"/>
                <w:szCs w:val="24"/>
              </w:rPr>
            </w:pPr>
            <w:r>
              <w:rPr>
                <w:rFonts w:cs="Arial"/>
                <w:sz w:val="24"/>
                <w:szCs w:val="24"/>
              </w:rPr>
              <w:t>Hospital</w:t>
            </w:r>
          </w:p>
        </w:tc>
        <w:tc>
          <w:tcPr>
            <w:tcW w:w="1765" w:type="pct"/>
            <w:gridSpan w:val="3"/>
          </w:tcPr>
          <w:p w:rsidR="00340B71" w:rsidRPr="001064E9" w:rsidRDefault="00340B71" w:rsidP="00593FF0">
            <w:pPr>
              <w:rPr>
                <w:rFonts w:cs="Arial"/>
                <w:sz w:val="24"/>
                <w:szCs w:val="24"/>
              </w:rPr>
            </w:pPr>
          </w:p>
        </w:tc>
      </w:tr>
      <w:tr w:rsidR="00340B71" w:rsidRPr="001064E9" w:rsidTr="00046146">
        <w:tc>
          <w:tcPr>
            <w:tcW w:w="2690" w:type="pct"/>
          </w:tcPr>
          <w:p w:rsidR="00340B71" w:rsidRPr="001064E9" w:rsidRDefault="00340B71" w:rsidP="001429DD">
            <w:pPr>
              <w:rPr>
                <w:rFonts w:cs="Arial"/>
                <w:sz w:val="24"/>
                <w:szCs w:val="24"/>
              </w:rPr>
            </w:pPr>
            <w:r w:rsidRPr="001064E9">
              <w:rPr>
                <w:sz w:val="24"/>
                <w:szCs w:val="24"/>
              </w:rPr>
              <w:t>POSTS COMPLETED AS PART OF GP Training (</w:t>
            </w:r>
            <w:r w:rsidRPr="001064E9">
              <w:rPr>
                <w:rFonts w:cs="Arial"/>
                <w:i/>
                <w:sz w:val="24"/>
                <w:szCs w:val="24"/>
              </w:rPr>
              <w:t>Please include any periods of sick leave (over 10 days in one ST year) and maternity/paternity leave)</w:t>
            </w:r>
            <w:r w:rsidRPr="001064E9">
              <w:rPr>
                <w:rFonts w:cs="Arial"/>
                <w:sz w:val="24"/>
                <w:szCs w:val="24"/>
              </w:rPr>
              <w:t xml:space="preserve"> </w:t>
            </w:r>
          </w:p>
          <w:p w:rsidR="00340B71" w:rsidRPr="001064E9" w:rsidRDefault="00340B71" w:rsidP="001429DD">
            <w:pPr>
              <w:rPr>
                <w:rFonts w:cs="Arial"/>
                <w:sz w:val="24"/>
                <w:szCs w:val="24"/>
              </w:rPr>
            </w:pPr>
          </w:p>
          <w:p w:rsidR="00340B71" w:rsidRPr="001064E9" w:rsidRDefault="00340B71" w:rsidP="001429DD">
            <w:pPr>
              <w:rPr>
                <w:rFonts w:cs="Arial"/>
                <w:sz w:val="24"/>
                <w:szCs w:val="24"/>
              </w:rPr>
            </w:pPr>
            <w:r w:rsidRPr="001064E9">
              <w:rPr>
                <w:rFonts w:cs="Arial"/>
                <w:sz w:val="24"/>
                <w:szCs w:val="24"/>
              </w:rPr>
              <w:t>Specialty (please include hospital or practice name):</w:t>
            </w:r>
          </w:p>
        </w:tc>
        <w:tc>
          <w:tcPr>
            <w:tcW w:w="771" w:type="pct"/>
            <w:gridSpan w:val="2"/>
            <w:vAlign w:val="center"/>
          </w:tcPr>
          <w:p w:rsidR="00340B71" w:rsidRPr="001064E9" w:rsidRDefault="00340B71" w:rsidP="00046146">
            <w:pPr>
              <w:jc w:val="center"/>
              <w:rPr>
                <w:rFonts w:cs="Arial"/>
                <w:sz w:val="24"/>
                <w:szCs w:val="24"/>
              </w:rPr>
            </w:pPr>
            <w:r w:rsidRPr="001064E9">
              <w:rPr>
                <w:rFonts w:cs="Arial"/>
                <w:sz w:val="24"/>
                <w:szCs w:val="24"/>
              </w:rPr>
              <w:t>If LTF time please supply percentage</w:t>
            </w:r>
          </w:p>
        </w:tc>
        <w:tc>
          <w:tcPr>
            <w:tcW w:w="771" w:type="pct"/>
            <w:vAlign w:val="center"/>
          </w:tcPr>
          <w:p w:rsidR="00340B71" w:rsidRPr="001064E9" w:rsidRDefault="00340B71" w:rsidP="00046146">
            <w:pPr>
              <w:jc w:val="center"/>
              <w:rPr>
                <w:rFonts w:cs="Arial"/>
                <w:sz w:val="24"/>
                <w:szCs w:val="24"/>
              </w:rPr>
            </w:pPr>
            <w:r w:rsidRPr="001064E9">
              <w:rPr>
                <w:rFonts w:cs="Arial"/>
                <w:sz w:val="24"/>
                <w:szCs w:val="24"/>
              </w:rPr>
              <w:t>Start Date</w:t>
            </w:r>
          </w:p>
        </w:tc>
        <w:tc>
          <w:tcPr>
            <w:tcW w:w="768" w:type="pct"/>
            <w:vAlign w:val="center"/>
          </w:tcPr>
          <w:p w:rsidR="00340B71" w:rsidRPr="001064E9" w:rsidRDefault="00340B71" w:rsidP="00046146">
            <w:pPr>
              <w:jc w:val="center"/>
              <w:rPr>
                <w:rFonts w:cs="Arial"/>
                <w:sz w:val="24"/>
                <w:szCs w:val="24"/>
              </w:rPr>
            </w:pPr>
            <w:r w:rsidRPr="001064E9">
              <w:rPr>
                <w:rFonts w:cs="Arial"/>
                <w:sz w:val="24"/>
                <w:szCs w:val="24"/>
              </w:rPr>
              <w:t>End Date</w:t>
            </w:r>
          </w:p>
        </w:tc>
      </w:tr>
      <w:tr w:rsidR="00340B71" w:rsidRPr="001064E9" w:rsidTr="00340B71">
        <w:tc>
          <w:tcPr>
            <w:tcW w:w="2690" w:type="pct"/>
          </w:tcPr>
          <w:p w:rsidR="00340B71" w:rsidRPr="001064E9" w:rsidRDefault="00340B71" w:rsidP="001429DD">
            <w:pPr>
              <w:rPr>
                <w:sz w:val="24"/>
                <w:szCs w:val="24"/>
              </w:rPr>
            </w:pPr>
          </w:p>
        </w:tc>
        <w:tc>
          <w:tcPr>
            <w:tcW w:w="771" w:type="pct"/>
            <w:gridSpan w:val="2"/>
          </w:tcPr>
          <w:p w:rsidR="00340B71" w:rsidRPr="001064E9" w:rsidRDefault="00340B71" w:rsidP="001429DD">
            <w:pPr>
              <w:rPr>
                <w:rFonts w:cs="Arial"/>
                <w:sz w:val="24"/>
                <w:szCs w:val="24"/>
              </w:rPr>
            </w:pPr>
          </w:p>
        </w:tc>
        <w:tc>
          <w:tcPr>
            <w:tcW w:w="771" w:type="pct"/>
          </w:tcPr>
          <w:p w:rsidR="00340B71" w:rsidRPr="001064E9" w:rsidRDefault="00340B71" w:rsidP="001429DD">
            <w:pPr>
              <w:rPr>
                <w:rFonts w:cs="Arial"/>
                <w:sz w:val="24"/>
                <w:szCs w:val="24"/>
              </w:rPr>
            </w:pPr>
          </w:p>
        </w:tc>
        <w:tc>
          <w:tcPr>
            <w:tcW w:w="768" w:type="pct"/>
          </w:tcPr>
          <w:p w:rsidR="00340B71" w:rsidRPr="001064E9" w:rsidRDefault="00340B71" w:rsidP="001429DD">
            <w:pPr>
              <w:rPr>
                <w:rFonts w:cs="Arial"/>
                <w:sz w:val="24"/>
                <w:szCs w:val="24"/>
              </w:rPr>
            </w:pPr>
          </w:p>
        </w:tc>
      </w:tr>
      <w:tr w:rsidR="00340B71" w:rsidRPr="001064E9" w:rsidTr="00340B71">
        <w:tc>
          <w:tcPr>
            <w:tcW w:w="2690" w:type="pct"/>
          </w:tcPr>
          <w:p w:rsidR="00340B71" w:rsidRPr="001064E9" w:rsidRDefault="00340B71" w:rsidP="001429DD">
            <w:pPr>
              <w:rPr>
                <w:sz w:val="24"/>
                <w:szCs w:val="24"/>
              </w:rPr>
            </w:pPr>
          </w:p>
        </w:tc>
        <w:tc>
          <w:tcPr>
            <w:tcW w:w="771" w:type="pct"/>
            <w:gridSpan w:val="2"/>
          </w:tcPr>
          <w:p w:rsidR="00340B71" w:rsidRPr="001064E9" w:rsidRDefault="00340B71" w:rsidP="001429DD">
            <w:pPr>
              <w:rPr>
                <w:rFonts w:cs="Arial"/>
                <w:sz w:val="24"/>
                <w:szCs w:val="24"/>
              </w:rPr>
            </w:pPr>
          </w:p>
        </w:tc>
        <w:tc>
          <w:tcPr>
            <w:tcW w:w="771" w:type="pct"/>
          </w:tcPr>
          <w:p w:rsidR="00340B71" w:rsidRPr="001064E9" w:rsidRDefault="00340B71" w:rsidP="001429DD">
            <w:pPr>
              <w:rPr>
                <w:rFonts w:cs="Arial"/>
                <w:sz w:val="24"/>
                <w:szCs w:val="24"/>
              </w:rPr>
            </w:pPr>
          </w:p>
        </w:tc>
        <w:tc>
          <w:tcPr>
            <w:tcW w:w="768" w:type="pct"/>
          </w:tcPr>
          <w:p w:rsidR="00340B71" w:rsidRPr="001064E9" w:rsidRDefault="00340B71" w:rsidP="001429DD">
            <w:pPr>
              <w:rPr>
                <w:rFonts w:cs="Arial"/>
                <w:sz w:val="24"/>
                <w:szCs w:val="24"/>
              </w:rPr>
            </w:pPr>
          </w:p>
        </w:tc>
      </w:tr>
      <w:tr w:rsidR="00340B71" w:rsidRPr="001064E9" w:rsidTr="00340B71">
        <w:tc>
          <w:tcPr>
            <w:tcW w:w="2690" w:type="pct"/>
          </w:tcPr>
          <w:p w:rsidR="00340B71" w:rsidRPr="001064E9" w:rsidRDefault="00340B71" w:rsidP="001429DD">
            <w:pPr>
              <w:rPr>
                <w:sz w:val="24"/>
                <w:szCs w:val="24"/>
              </w:rPr>
            </w:pPr>
          </w:p>
        </w:tc>
        <w:tc>
          <w:tcPr>
            <w:tcW w:w="771" w:type="pct"/>
            <w:gridSpan w:val="2"/>
          </w:tcPr>
          <w:p w:rsidR="00340B71" w:rsidRPr="001064E9" w:rsidRDefault="00340B71" w:rsidP="001429DD">
            <w:pPr>
              <w:rPr>
                <w:rFonts w:cs="Arial"/>
                <w:sz w:val="24"/>
                <w:szCs w:val="24"/>
              </w:rPr>
            </w:pPr>
          </w:p>
        </w:tc>
        <w:tc>
          <w:tcPr>
            <w:tcW w:w="771" w:type="pct"/>
          </w:tcPr>
          <w:p w:rsidR="00340B71" w:rsidRPr="001064E9" w:rsidRDefault="00340B71" w:rsidP="001429DD">
            <w:pPr>
              <w:rPr>
                <w:rFonts w:cs="Arial"/>
                <w:sz w:val="24"/>
                <w:szCs w:val="24"/>
              </w:rPr>
            </w:pPr>
          </w:p>
        </w:tc>
        <w:tc>
          <w:tcPr>
            <w:tcW w:w="768" w:type="pct"/>
          </w:tcPr>
          <w:p w:rsidR="00340B71" w:rsidRPr="001064E9" w:rsidRDefault="00340B71" w:rsidP="001429DD">
            <w:pPr>
              <w:rPr>
                <w:rFonts w:cs="Arial"/>
                <w:sz w:val="24"/>
                <w:szCs w:val="24"/>
              </w:rPr>
            </w:pPr>
          </w:p>
        </w:tc>
      </w:tr>
      <w:tr w:rsidR="00340B71" w:rsidRPr="001064E9" w:rsidTr="00340B71">
        <w:tc>
          <w:tcPr>
            <w:tcW w:w="2690" w:type="pct"/>
          </w:tcPr>
          <w:p w:rsidR="00340B71" w:rsidRPr="001064E9" w:rsidRDefault="00340B71" w:rsidP="001429DD">
            <w:pPr>
              <w:rPr>
                <w:sz w:val="24"/>
                <w:szCs w:val="24"/>
              </w:rPr>
            </w:pPr>
          </w:p>
        </w:tc>
        <w:tc>
          <w:tcPr>
            <w:tcW w:w="771" w:type="pct"/>
            <w:gridSpan w:val="2"/>
          </w:tcPr>
          <w:p w:rsidR="00340B71" w:rsidRPr="001064E9" w:rsidRDefault="00340B71" w:rsidP="001429DD">
            <w:pPr>
              <w:rPr>
                <w:rFonts w:cs="Arial"/>
                <w:sz w:val="24"/>
                <w:szCs w:val="24"/>
              </w:rPr>
            </w:pPr>
          </w:p>
        </w:tc>
        <w:tc>
          <w:tcPr>
            <w:tcW w:w="771" w:type="pct"/>
          </w:tcPr>
          <w:p w:rsidR="00340B71" w:rsidRPr="001064E9" w:rsidRDefault="00340B71" w:rsidP="001429DD">
            <w:pPr>
              <w:rPr>
                <w:rFonts w:cs="Arial"/>
                <w:sz w:val="24"/>
                <w:szCs w:val="24"/>
              </w:rPr>
            </w:pPr>
          </w:p>
        </w:tc>
        <w:tc>
          <w:tcPr>
            <w:tcW w:w="768" w:type="pct"/>
          </w:tcPr>
          <w:p w:rsidR="00340B71" w:rsidRPr="001064E9" w:rsidRDefault="00340B71" w:rsidP="001429DD">
            <w:pPr>
              <w:rPr>
                <w:rFonts w:cs="Arial"/>
                <w:sz w:val="24"/>
                <w:szCs w:val="24"/>
              </w:rPr>
            </w:pPr>
          </w:p>
        </w:tc>
      </w:tr>
      <w:tr w:rsidR="00340B71" w:rsidRPr="001064E9" w:rsidTr="00340B71">
        <w:tc>
          <w:tcPr>
            <w:tcW w:w="2690" w:type="pct"/>
          </w:tcPr>
          <w:p w:rsidR="00340B71" w:rsidRPr="001064E9" w:rsidRDefault="00340B71" w:rsidP="001429DD">
            <w:pPr>
              <w:rPr>
                <w:sz w:val="24"/>
                <w:szCs w:val="24"/>
              </w:rPr>
            </w:pPr>
          </w:p>
        </w:tc>
        <w:tc>
          <w:tcPr>
            <w:tcW w:w="771" w:type="pct"/>
            <w:gridSpan w:val="2"/>
          </w:tcPr>
          <w:p w:rsidR="00340B71" w:rsidRPr="001064E9" w:rsidRDefault="00340B71" w:rsidP="001429DD">
            <w:pPr>
              <w:rPr>
                <w:rFonts w:cs="Arial"/>
                <w:sz w:val="24"/>
                <w:szCs w:val="24"/>
              </w:rPr>
            </w:pPr>
          </w:p>
        </w:tc>
        <w:tc>
          <w:tcPr>
            <w:tcW w:w="771" w:type="pct"/>
          </w:tcPr>
          <w:p w:rsidR="00340B71" w:rsidRPr="001064E9" w:rsidRDefault="00340B71" w:rsidP="001429DD">
            <w:pPr>
              <w:rPr>
                <w:rFonts w:cs="Arial"/>
                <w:sz w:val="24"/>
                <w:szCs w:val="24"/>
              </w:rPr>
            </w:pPr>
          </w:p>
        </w:tc>
        <w:tc>
          <w:tcPr>
            <w:tcW w:w="768" w:type="pct"/>
          </w:tcPr>
          <w:p w:rsidR="00340B71" w:rsidRPr="001064E9" w:rsidRDefault="00340B71" w:rsidP="001429DD">
            <w:pPr>
              <w:rPr>
                <w:rFonts w:cs="Arial"/>
                <w:sz w:val="24"/>
                <w:szCs w:val="24"/>
              </w:rPr>
            </w:pPr>
          </w:p>
        </w:tc>
      </w:tr>
      <w:tr w:rsidR="00340B71" w:rsidRPr="001064E9" w:rsidTr="00340B71">
        <w:tc>
          <w:tcPr>
            <w:tcW w:w="2690" w:type="pct"/>
          </w:tcPr>
          <w:p w:rsidR="00340B71" w:rsidRPr="001064E9" w:rsidRDefault="00340B71" w:rsidP="001429DD">
            <w:pPr>
              <w:rPr>
                <w:sz w:val="24"/>
                <w:szCs w:val="24"/>
              </w:rPr>
            </w:pPr>
          </w:p>
        </w:tc>
        <w:tc>
          <w:tcPr>
            <w:tcW w:w="771" w:type="pct"/>
            <w:gridSpan w:val="2"/>
          </w:tcPr>
          <w:p w:rsidR="00340B71" w:rsidRPr="001064E9" w:rsidRDefault="00340B71" w:rsidP="001429DD">
            <w:pPr>
              <w:rPr>
                <w:rFonts w:cs="Arial"/>
                <w:sz w:val="24"/>
                <w:szCs w:val="24"/>
              </w:rPr>
            </w:pPr>
          </w:p>
        </w:tc>
        <w:tc>
          <w:tcPr>
            <w:tcW w:w="771" w:type="pct"/>
          </w:tcPr>
          <w:p w:rsidR="00340B71" w:rsidRPr="001064E9" w:rsidRDefault="00340B71" w:rsidP="001429DD">
            <w:pPr>
              <w:rPr>
                <w:rFonts w:cs="Arial"/>
                <w:sz w:val="24"/>
                <w:szCs w:val="24"/>
              </w:rPr>
            </w:pPr>
          </w:p>
        </w:tc>
        <w:tc>
          <w:tcPr>
            <w:tcW w:w="768" w:type="pct"/>
          </w:tcPr>
          <w:p w:rsidR="00340B71" w:rsidRPr="001064E9" w:rsidRDefault="00340B71" w:rsidP="001429DD">
            <w:pPr>
              <w:rPr>
                <w:rFonts w:cs="Arial"/>
                <w:sz w:val="24"/>
                <w:szCs w:val="24"/>
              </w:rPr>
            </w:pPr>
          </w:p>
        </w:tc>
      </w:tr>
      <w:tr w:rsidR="00340B71" w:rsidRPr="001064E9" w:rsidTr="00340B71">
        <w:tc>
          <w:tcPr>
            <w:tcW w:w="2690" w:type="pct"/>
          </w:tcPr>
          <w:p w:rsidR="00340B71" w:rsidRPr="001064E9" w:rsidRDefault="00340B71" w:rsidP="001429DD">
            <w:pPr>
              <w:rPr>
                <w:sz w:val="24"/>
                <w:szCs w:val="24"/>
              </w:rPr>
            </w:pPr>
          </w:p>
        </w:tc>
        <w:tc>
          <w:tcPr>
            <w:tcW w:w="771" w:type="pct"/>
            <w:gridSpan w:val="2"/>
          </w:tcPr>
          <w:p w:rsidR="00340B71" w:rsidRPr="001064E9" w:rsidRDefault="00340B71" w:rsidP="001429DD">
            <w:pPr>
              <w:rPr>
                <w:rFonts w:cs="Arial"/>
                <w:sz w:val="24"/>
                <w:szCs w:val="24"/>
              </w:rPr>
            </w:pPr>
          </w:p>
        </w:tc>
        <w:tc>
          <w:tcPr>
            <w:tcW w:w="771" w:type="pct"/>
          </w:tcPr>
          <w:p w:rsidR="00340B71" w:rsidRPr="001064E9" w:rsidRDefault="00340B71" w:rsidP="001429DD">
            <w:pPr>
              <w:rPr>
                <w:rFonts w:cs="Arial"/>
                <w:sz w:val="24"/>
                <w:szCs w:val="24"/>
              </w:rPr>
            </w:pPr>
          </w:p>
        </w:tc>
        <w:tc>
          <w:tcPr>
            <w:tcW w:w="768" w:type="pct"/>
          </w:tcPr>
          <w:p w:rsidR="00340B71" w:rsidRPr="001064E9" w:rsidRDefault="00340B71" w:rsidP="001429DD">
            <w:pPr>
              <w:rPr>
                <w:rFonts w:cs="Arial"/>
                <w:sz w:val="24"/>
                <w:szCs w:val="24"/>
              </w:rPr>
            </w:pPr>
          </w:p>
        </w:tc>
      </w:tr>
      <w:tr w:rsidR="00340B71" w:rsidRPr="001064E9" w:rsidTr="00340B71">
        <w:tc>
          <w:tcPr>
            <w:tcW w:w="2690" w:type="pct"/>
          </w:tcPr>
          <w:p w:rsidR="00340B71" w:rsidRPr="001064E9" w:rsidRDefault="00340B71" w:rsidP="001429DD">
            <w:pPr>
              <w:rPr>
                <w:sz w:val="24"/>
                <w:szCs w:val="24"/>
              </w:rPr>
            </w:pPr>
          </w:p>
        </w:tc>
        <w:tc>
          <w:tcPr>
            <w:tcW w:w="771" w:type="pct"/>
            <w:gridSpan w:val="2"/>
          </w:tcPr>
          <w:p w:rsidR="00340B71" w:rsidRPr="001064E9" w:rsidRDefault="00340B71" w:rsidP="001429DD">
            <w:pPr>
              <w:rPr>
                <w:rFonts w:cs="Arial"/>
                <w:sz w:val="24"/>
                <w:szCs w:val="24"/>
              </w:rPr>
            </w:pPr>
          </w:p>
        </w:tc>
        <w:tc>
          <w:tcPr>
            <w:tcW w:w="771" w:type="pct"/>
          </w:tcPr>
          <w:p w:rsidR="00340B71" w:rsidRPr="001064E9" w:rsidRDefault="00340B71" w:rsidP="001429DD">
            <w:pPr>
              <w:rPr>
                <w:rFonts w:cs="Arial"/>
                <w:sz w:val="24"/>
                <w:szCs w:val="24"/>
              </w:rPr>
            </w:pPr>
          </w:p>
        </w:tc>
        <w:tc>
          <w:tcPr>
            <w:tcW w:w="768" w:type="pct"/>
          </w:tcPr>
          <w:p w:rsidR="00340B71" w:rsidRPr="001064E9" w:rsidRDefault="00340B71" w:rsidP="001429DD">
            <w:pPr>
              <w:rPr>
                <w:rFonts w:cs="Arial"/>
                <w:sz w:val="24"/>
                <w:szCs w:val="24"/>
              </w:rPr>
            </w:pPr>
          </w:p>
        </w:tc>
      </w:tr>
      <w:tr w:rsidR="00340B71" w:rsidRPr="001064E9" w:rsidTr="00340B71">
        <w:tc>
          <w:tcPr>
            <w:tcW w:w="2690" w:type="pct"/>
          </w:tcPr>
          <w:p w:rsidR="00340B71" w:rsidRPr="001064E9" w:rsidRDefault="00340B71" w:rsidP="001429DD">
            <w:pPr>
              <w:rPr>
                <w:sz w:val="24"/>
                <w:szCs w:val="24"/>
              </w:rPr>
            </w:pPr>
          </w:p>
        </w:tc>
        <w:tc>
          <w:tcPr>
            <w:tcW w:w="771" w:type="pct"/>
            <w:gridSpan w:val="2"/>
          </w:tcPr>
          <w:p w:rsidR="00340B71" w:rsidRPr="001064E9" w:rsidRDefault="00340B71" w:rsidP="001429DD">
            <w:pPr>
              <w:rPr>
                <w:rFonts w:cs="Arial"/>
                <w:sz w:val="24"/>
                <w:szCs w:val="24"/>
              </w:rPr>
            </w:pPr>
          </w:p>
        </w:tc>
        <w:tc>
          <w:tcPr>
            <w:tcW w:w="771" w:type="pct"/>
          </w:tcPr>
          <w:p w:rsidR="00340B71" w:rsidRPr="001064E9" w:rsidRDefault="00340B71" w:rsidP="001429DD">
            <w:pPr>
              <w:rPr>
                <w:rFonts w:cs="Arial"/>
                <w:sz w:val="24"/>
                <w:szCs w:val="24"/>
              </w:rPr>
            </w:pPr>
          </w:p>
        </w:tc>
        <w:tc>
          <w:tcPr>
            <w:tcW w:w="768" w:type="pct"/>
          </w:tcPr>
          <w:p w:rsidR="00340B71" w:rsidRPr="001064E9" w:rsidRDefault="00340B71" w:rsidP="001429DD">
            <w:pPr>
              <w:rPr>
                <w:rFonts w:cs="Arial"/>
                <w:sz w:val="24"/>
                <w:szCs w:val="24"/>
              </w:rPr>
            </w:pPr>
          </w:p>
        </w:tc>
      </w:tr>
      <w:tr w:rsidR="00340B71" w:rsidRPr="001064E9" w:rsidTr="00340B71">
        <w:tc>
          <w:tcPr>
            <w:tcW w:w="2690" w:type="pct"/>
          </w:tcPr>
          <w:p w:rsidR="00340B71" w:rsidRPr="001064E9" w:rsidRDefault="00340B71" w:rsidP="001429DD">
            <w:pPr>
              <w:rPr>
                <w:sz w:val="24"/>
                <w:szCs w:val="24"/>
              </w:rPr>
            </w:pPr>
          </w:p>
        </w:tc>
        <w:tc>
          <w:tcPr>
            <w:tcW w:w="771" w:type="pct"/>
            <w:gridSpan w:val="2"/>
          </w:tcPr>
          <w:p w:rsidR="00340B71" w:rsidRPr="001064E9" w:rsidRDefault="00340B71" w:rsidP="001429DD">
            <w:pPr>
              <w:rPr>
                <w:rFonts w:cs="Arial"/>
                <w:sz w:val="24"/>
                <w:szCs w:val="24"/>
              </w:rPr>
            </w:pPr>
          </w:p>
        </w:tc>
        <w:tc>
          <w:tcPr>
            <w:tcW w:w="771" w:type="pct"/>
          </w:tcPr>
          <w:p w:rsidR="00340B71" w:rsidRPr="001064E9" w:rsidRDefault="00340B71" w:rsidP="001429DD">
            <w:pPr>
              <w:rPr>
                <w:rFonts w:cs="Arial"/>
                <w:sz w:val="24"/>
                <w:szCs w:val="24"/>
              </w:rPr>
            </w:pPr>
          </w:p>
        </w:tc>
        <w:tc>
          <w:tcPr>
            <w:tcW w:w="768" w:type="pct"/>
          </w:tcPr>
          <w:p w:rsidR="00340B71" w:rsidRPr="001064E9" w:rsidRDefault="00340B71" w:rsidP="001429DD">
            <w:pPr>
              <w:rPr>
                <w:rFonts w:cs="Arial"/>
                <w:sz w:val="24"/>
                <w:szCs w:val="24"/>
              </w:rPr>
            </w:pPr>
          </w:p>
        </w:tc>
      </w:tr>
      <w:tr w:rsidR="00340B71" w:rsidRPr="001064E9" w:rsidTr="00340B71">
        <w:tc>
          <w:tcPr>
            <w:tcW w:w="2690" w:type="pct"/>
          </w:tcPr>
          <w:p w:rsidR="00340B71" w:rsidRPr="001064E9" w:rsidRDefault="00340B71" w:rsidP="001429DD">
            <w:pPr>
              <w:rPr>
                <w:sz w:val="24"/>
                <w:szCs w:val="24"/>
              </w:rPr>
            </w:pPr>
          </w:p>
        </w:tc>
        <w:tc>
          <w:tcPr>
            <w:tcW w:w="771" w:type="pct"/>
            <w:gridSpan w:val="2"/>
          </w:tcPr>
          <w:p w:rsidR="00340B71" w:rsidRPr="001064E9" w:rsidRDefault="00340B71" w:rsidP="001429DD">
            <w:pPr>
              <w:rPr>
                <w:rFonts w:cs="Arial"/>
                <w:sz w:val="24"/>
                <w:szCs w:val="24"/>
              </w:rPr>
            </w:pPr>
          </w:p>
        </w:tc>
        <w:tc>
          <w:tcPr>
            <w:tcW w:w="771" w:type="pct"/>
          </w:tcPr>
          <w:p w:rsidR="00340B71" w:rsidRPr="001064E9" w:rsidRDefault="00340B71" w:rsidP="001429DD">
            <w:pPr>
              <w:rPr>
                <w:rFonts w:cs="Arial"/>
                <w:sz w:val="24"/>
                <w:szCs w:val="24"/>
              </w:rPr>
            </w:pPr>
          </w:p>
        </w:tc>
        <w:tc>
          <w:tcPr>
            <w:tcW w:w="768" w:type="pct"/>
          </w:tcPr>
          <w:p w:rsidR="00340B71" w:rsidRPr="001064E9" w:rsidRDefault="00340B71" w:rsidP="001429DD">
            <w:pPr>
              <w:rPr>
                <w:rFonts w:cs="Arial"/>
                <w:sz w:val="24"/>
                <w:szCs w:val="24"/>
              </w:rPr>
            </w:pPr>
          </w:p>
        </w:tc>
      </w:tr>
      <w:tr w:rsidR="00340B71" w:rsidRPr="001064E9" w:rsidTr="00340B71">
        <w:tc>
          <w:tcPr>
            <w:tcW w:w="2690" w:type="pct"/>
          </w:tcPr>
          <w:p w:rsidR="00340B71" w:rsidRPr="001064E9" w:rsidRDefault="00340B71" w:rsidP="001429DD">
            <w:pPr>
              <w:rPr>
                <w:sz w:val="24"/>
                <w:szCs w:val="24"/>
              </w:rPr>
            </w:pPr>
          </w:p>
        </w:tc>
        <w:tc>
          <w:tcPr>
            <w:tcW w:w="771" w:type="pct"/>
            <w:gridSpan w:val="2"/>
          </w:tcPr>
          <w:p w:rsidR="00340B71" w:rsidRPr="001064E9" w:rsidRDefault="00340B71" w:rsidP="001429DD">
            <w:pPr>
              <w:rPr>
                <w:rFonts w:cs="Arial"/>
                <w:sz w:val="24"/>
                <w:szCs w:val="24"/>
              </w:rPr>
            </w:pPr>
          </w:p>
        </w:tc>
        <w:tc>
          <w:tcPr>
            <w:tcW w:w="771" w:type="pct"/>
          </w:tcPr>
          <w:p w:rsidR="00340B71" w:rsidRPr="001064E9" w:rsidRDefault="00340B71" w:rsidP="001429DD">
            <w:pPr>
              <w:rPr>
                <w:rFonts w:cs="Arial"/>
                <w:sz w:val="24"/>
                <w:szCs w:val="24"/>
              </w:rPr>
            </w:pPr>
          </w:p>
        </w:tc>
        <w:tc>
          <w:tcPr>
            <w:tcW w:w="768" w:type="pct"/>
          </w:tcPr>
          <w:p w:rsidR="00340B71" w:rsidRPr="001064E9" w:rsidRDefault="00340B71" w:rsidP="001429DD">
            <w:pPr>
              <w:rPr>
                <w:rFonts w:cs="Arial"/>
                <w:sz w:val="24"/>
                <w:szCs w:val="24"/>
              </w:rPr>
            </w:pPr>
          </w:p>
        </w:tc>
      </w:tr>
      <w:tr w:rsidR="00340B71" w:rsidRPr="001064E9" w:rsidTr="00340B71">
        <w:tc>
          <w:tcPr>
            <w:tcW w:w="2690" w:type="pct"/>
          </w:tcPr>
          <w:p w:rsidR="00340B71" w:rsidRPr="001064E9" w:rsidRDefault="00340B71" w:rsidP="001429DD">
            <w:pPr>
              <w:rPr>
                <w:sz w:val="24"/>
                <w:szCs w:val="24"/>
              </w:rPr>
            </w:pPr>
          </w:p>
        </w:tc>
        <w:tc>
          <w:tcPr>
            <w:tcW w:w="771" w:type="pct"/>
            <w:gridSpan w:val="2"/>
          </w:tcPr>
          <w:p w:rsidR="00340B71" w:rsidRPr="001064E9" w:rsidRDefault="00340B71" w:rsidP="001429DD">
            <w:pPr>
              <w:rPr>
                <w:rFonts w:cs="Arial"/>
                <w:sz w:val="24"/>
                <w:szCs w:val="24"/>
              </w:rPr>
            </w:pPr>
          </w:p>
        </w:tc>
        <w:tc>
          <w:tcPr>
            <w:tcW w:w="771" w:type="pct"/>
          </w:tcPr>
          <w:p w:rsidR="00340B71" w:rsidRPr="001064E9" w:rsidRDefault="00340B71" w:rsidP="001429DD">
            <w:pPr>
              <w:rPr>
                <w:rFonts w:cs="Arial"/>
                <w:sz w:val="24"/>
                <w:szCs w:val="24"/>
              </w:rPr>
            </w:pPr>
          </w:p>
        </w:tc>
        <w:tc>
          <w:tcPr>
            <w:tcW w:w="768" w:type="pct"/>
          </w:tcPr>
          <w:p w:rsidR="00340B71" w:rsidRPr="001064E9" w:rsidRDefault="00340B71" w:rsidP="001429DD">
            <w:pPr>
              <w:rPr>
                <w:rFonts w:cs="Arial"/>
                <w:sz w:val="24"/>
                <w:szCs w:val="24"/>
              </w:rPr>
            </w:pPr>
          </w:p>
        </w:tc>
      </w:tr>
      <w:tr w:rsidR="00340B71" w:rsidRPr="001064E9" w:rsidTr="00340B71">
        <w:tc>
          <w:tcPr>
            <w:tcW w:w="5000" w:type="pct"/>
            <w:gridSpan w:val="5"/>
          </w:tcPr>
          <w:p w:rsidR="00000000" w:rsidRPr="002B3701" w:rsidRDefault="00340B71" w:rsidP="002B3701">
            <w:pPr>
              <w:numPr>
                <w:ilvl w:val="0"/>
                <w:numId w:val="8"/>
              </w:numPr>
              <w:rPr>
                <w:rFonts w:cs="Arial"/>
                <w:sz w:val="24"/>
                <w:szCs w:val="24"/>
              </w:rPr>
            </w:pPr>
            <w:r w:rsidRPr="001064E9">
              <w:rPr>
                <w:rFonts w:cs="Arial"/>
                <w:sz w:val="24"/>
                <w:szCs w:val="24"/>
              </w:rPr>
              <w:lastRenderedPageBreak/>
              <w:t>Please highlight the reason(s) from the criteria below as applicable and give further information to support your request</w:t>
            </w:r>
            <w:r w:rsidR="001C3731">
              <w:rPr>
                <w:rFonts w:cs="Arial"/>
                <w:sz w:val="24"/>
                <w:szCs w:val="24"/>
              </w:rPr>
              <w:t>,</w:t>
            </w:r>
            <w:r w:rsidRPr="001064E9">
              <w:rPr>
                <w:rFonts w:cs="Arial"/>
                <w:sz w:val="24"/>
                <w:szCs w:val="24"/>
              </w:rPr>
              <w:t xml:space="preserve"> stating when these changes took place</w:t>
            </w:r>
            <w:r w:rsidR="002B3701">
              <w:rPr>
                <w:rFonts w:cs="Arial"/>
                <w:sz w:val="24"/>
                <w:szCs w:val="24"/>
              </w:rPr>
              <w:t xml:space="preserve">. Most importantly it is essential demonstrate that there is a </w:t>
            </w:r>
            <w:r w:rsidR="00666772" w:rsidRPr="002B3701">
              <w:rPr>
                <w:rFonts w:cs="Arial"/>
                <w:sz w:val="24"/>
                <w:szCs w:val="24"/>
              </w:rPr>
              <w:t>significant and unforeseen change in</w:t>
            </w:r>
            <w:r w:rsidR="002B3701">
              <w:rPr>
                <w:rFonts w:cs="Arial"/>
                <w:sz w:val="24"/>
                <w:szCs w:val="24"/>
              </w:rPr>
              <w:t xml:space="preserve"> </w:t>
            </w:r>
            <w:r w:rsidR="00666772" w:rsidRPr="002B3701">
              <w:rPr>
                <w:rFonts w:cs="Arial"/>
                <w:sz w:val="24"/>
                <w:szCs w:val="24"/>
              </w:rPr>
              <w:t xml:space="preserve">personal circumstances since starting in </w:t>
            </w:r>
            <w:r w:rsidR="002B3701">
              <w:rPr>
                <w:rFonts w:cs="Arial"/>
                <w:sz w:val="24"/>
                <w:szCs w:val="24"/>
              </w:rPr>
              <w:t xml:space="preserve">your </w:t>
            </w:r>
            <w:r w:rsidR="00666772" w:rsidRPr="002B3701">
              <w:rPr>
                <w:rFonts w:cs="Arial"/>
                <w:sz w:val="24"/>
                <w:szCs w:val="24"/>
              </w:rPr>
              <w:t>current training programme.</w:t>
            </w:r>
          </w:p>
          <w:p w:rsidR="00340B71" w:rsidRPr="001064E9" w:rsidRDefault="00340B71" w:rsidP="00BC558A">
            <w:pPr>
              <w:numPr>
                <w:ilvl w:val="0"/>
                <w:numId w:val="6"/>
              </w:numPr>
              <w:rPr>
                <w:rFonts w:cs="Arial"/>
                <w:sz w:val="24"/>
                <w:szCs w:val="24"/>
              </w:rPr>
            </w:pPr>
            <w:r w:rsidRPr="001064E9">
              <w:rPr>
                <w:rFonts w:cs="Arial"/>
                <w:sz w:val="24"/>
                <w:szCs w:val="24"/>
              </w:rPr>
              <w:t xml:space="preserve">Significant life event </w:t>
            </w:r>
          </w:p>
          <w:p w:rsidR="00340B71" w:rsidRPr="001064E9" w:rsidRDefault="00340B71" w:rsidP="00BC558A">
            <w:pPr>
              <w:numPr>
                <w:ilvl w:val="0"/>
                <w:numId w:val="6"/>
              </w:numPr>
              <w:rPr>
                <w:rFonts w:cs="Arial"/>
                <w:sz w:val="24"/>
                <w:szCs w:val="24"/>
              </w:rPr>
            </w:pPr>
            <w:r w:rsidRPr="001064E9">
              <w:rPr>
                <w:rFonts w:cs="Arial"/>
                <w:sz w:val="24"/>
                <w:szCs w:val="24"/>
              </w:rPr>
              <w:t xml:space="preserve">Caring responsibilities </w:t>
            </w:r>
          </w:p>
          <w:p w:rsidR="00340B71" w:rsidRPr="001064E9" w:rsidRDefault="00340B71" w:rsidP="00BC558A">
            <w:pPr>
              <w:numPr>
                <w:ilvl w:val="0"/>
                <w:numId w:val="6"/>
              </w:numPr>
              <w:rPr>
                <w:rFonts w:cs="Arial"/>
                <w:sz w:val="24"/>
                <w:szCs w:val="24"/>
              </w:rPr>
            </w:pPr>
            <w:r w:rsidRPr="001064E9">
              <w:rPr>
                <w:rFonts w:cs="Arial"/>
                <w:sz w:val="24"/>
                <w:szCs w:val="24"/>
              </w:rPr>
              <w:t>Committed relationship – e.g. Marriage, civil partnership</w:t>
            </w:r>
          </w:p>
          <w:p w:rsidR="00340B71" w:rsidRPr="001064E9" w:rsidRDefault="00340B71" w:rsidP="00BC558A">
            <w:pPr>
              <w:numPr>
                <w:ilvl w:val="0"/>
                <w:numId w:val="6"/>
              </w:numPr>
              <w:rPr>
                <w:rFonts w:cs="Arial"/>
                <w:sz w:val="24"/>
                <w:szCs w:val="24"/>
              </w:rPr>
            </w:pPr>
            <w:r w:rsidRPr="001064E9">
              <w:rPr>
                <w:rFonts w:cs="Arial"/>
                <w:sz w:val="24"/>
                <w:szCs w:val="24"/>
              </w:rPr>
              <w:t>Other relationships, support networks</w:t>
            </w:r>
          </w:p>
          <w:p w:rsidR="00340B71" w:rsidRPr="001064E9" w:rsidRDefault="00340B71" w:rsidP="00BC558A">
            <w:pPr>
              <w:rPr>
                <w:rFonts w:cs="Arial"/>
                <w:sz w:val="24"/>
                <w:szCs w:val="24"/>
              </w:rPr>
            </w:pPr>
          </w:p>
          <w:p w:rsidR="00340B71" w:rsidRDefault="00340B71" w:rsidP="00593FF0">
            <w:pPr>
              <w:rPr>
                <w:rFonts w:cs="Arial"/>
                <w:sz w:val="24"/>
                <w:szCs w:val="24"/>
              </w:rPr>
            </w:pPr>
          </w:p>
          <w:p w:rsidR="00DF2EB2" w:rsidRDefault="00DF2EB2" w:rsidP="00593FF0">
            <w:pPr>
              <w:rPr>
                <w:rFonts w:cs="Arial"/>
                <w:sz w:val="24"/>
                <w:szCs w:val="24"/>
              </w:rPr>
            </w:pPr>
          </w:p>
          <w:p w:rsidR="00DF2EB2" w:rsidRDefault="00DF2EB2" w:rsidP="00593FF0">
            <w:pPr>
              <w:rPr>
                <w:rFonts w:cs="Arial"/>
                <w:sz w:val="24"/>
                <w:szCs w:val="24"/>
              </w:rPr>
            </w:pPr>
          </w:p>
          <w:p w:rsidR="00DF2EB2" w:rsidRDefault="00DF2EB2" w:rsidP="00593FF0">
            <w:pPr>
              <w:rPr>
                <w:rFonts w:cs="Arial"/>
                <w:sz w:val="24"/>
                <w:szCs w:val="24"/>
              </w:rPr>
            </w:pPr>
          </w:p>
          <w:p w:rsidR="00DF2EB2" w:rsidRDefault="00DF2EB2" w:rsidP="00593FF0">
            <w:pPr>
              <w:rPr>
                <w:rFonts w:cs="Arial"/>
                <w:sz w:val="24"/>
                <w:szCs w:val="24"/>
              </w:rPr>
            </w:pPr>
          </w:p>
          <w:p w:rsidR="00DF2EB2" w:rsidRDefault="00DF2EB2" w:rsidP="00593FF0">
            <w:pPr>
              <w:rPr>
                <w:rFonts w:cs="Arial"/>
                <w:sz w:val="24"/>
                <w:szCs w:val="24"/>
              </w:rPr>
            </w:pPr>
          </w:p>
          <w:p w:rsidR="00DF2EB2" w:rsidRDefault="00DF2EB2" w:rsidP="00593FF0">
            <w:pPr>
              <w:rPr>
                <w:rFonts w:cs="Arial"/>
                <w:sz w:val="24"/>
                <w:szCs w:val="24"/>
              </w:rPr>
            </w:pPr>
          </w:p>
          <w:p w:rsidR="00DF2EB2" w:rsidRDefault="00DF2EB2" w:rsidP="00593FF0">
            <w:pPr>
              <w:rPr>
                <w:rFonts w:cs="Arial"/>
                <w:sz w:val="24"/>
                <w:szCs w:val="24"/>
              </w:rPr>
            </w:pPr>
          </w:p>
          <w:p w:rsidR="00DF2EB2" w:rsidRDefault="00DF2EB2" w:rsidP="00593FF0">
            <w:pPr>
              <w:rPr>
                <w:rFonts w:cs="Arial"/>
                <w:sz w:val="24"/>
                <w:szCs w:val="24"/>
              </w:rPr>
            </w:pPr>
          </w:p>
          <w:p w:rsidR="00DF2EB2" w:rsidRDefault="00DF2EB2" w:rsidP="00593FF0">
            <w:pPr>
              <w:rPr>
                <w:rFonts w:cs="Arial"/>
                <w:sz w:val="24"/>
                <w:szCs w:val="24"/>
              </w:rPr>
            </w:pPr>
          </w:p>
          <w:p w:rsidR="00DF2EB2" w:rsidRDefault="00DF2EB2" w:rsidP="00593FF0">
            <w:pPr>
              <w:rPr>
                <w:rFonts w:cs="Arial"/>
                <w:sz w:val="24"/>
                <w:szCs w:val="24"/>
              </w:rPr>
            </w:pPr>
          </w:p>
          <w:p w:rsidR="00DF2EB2" w:rsidRDefault="00DF2EB2" w:rsidP="00593FF0">
            <w:pPr>
              <w:rPr>
                <w:rFonts w:cs="Arial"/>
                <w:sz w:val="24"/>
                <w:szCs w:val="24"/>
              </w:rPr>
            </w:pPr>
          </w:p>
          <w:p w:rsidR="00DF2EB2" w:rsidRDefault="00DF2EB2" w:rsidP="00593FF0">
            <w:pPr>
              <w:rPr>
                <w:rFonts w:cs="Arial"/>
                <w:sz w:val="24"/>
                <w:szCs w:val="24"/>
              </w:rPr>
            </w:pPr>
          </w:p>
          <w:p w:rsidR="00DF2EB2" w:rsidRDefault="00DF2EB2" w:rsidP="00593FF0">
            <w:pPr>
              <w:rPr>
                <w:rFonts w:cs="Arial"/>
                <w:sz w:val="24"/>
                <w:szCs w:val="24"/>
              </w:rPr>
            </w:pPr>
          </w:p>
          <w:p w:rsidR="00DF2EB2" w:rsidRDefault="00DF2EB2" w:rsidP="00593FF0">
            <w:pPr>
              <w:rPr>
                <w:rFonts w:cs="Arial"/>
                <w:sz w:val="24"/>
                <w:szCs w:val="24"/>
              </w:rPr>
            </w:pPr>
          </w:p>
          <w:p w:rsidR="00DF2EB2" w:rsidRDefault="00DF2EB2" w:rsidP="00593FF0">
            <w:pPr>
              <w:rPr>
                <w:rFonts w:cs="Arial"/>
                <w:sz w:val="24"/>
                <w:szCs w:val="24"/>
              </w:rPr>
            </w:pPr>
          </w:p>
          <w:p w:rsidR="00DF2EB2" w:rsidRDefault="00DF2EB2" w:rsidP="00593FF0">
            <w:pPr>
              <w:rPr>
                <w:rFonts w:cs="Arial"/>
                <w:sz w:val="24"/>
                <w:szCs w:val="24"/>
              </w:rPr>
            </w:pPr>
          </w:p>
          <w:p w:rsidR="00DF2EB2" w:rsidRDefault="00DF2EB2" w:rsidP="00593FF0">
            <w:pPr>
              <w:rPr>
                <w:rFonts w:cs="Arial"/>
                <w:sz w:val="24"/>
                <w:szCs w:val="24"/>
              </w:rPr>
            </w:pPr>
          </w:p>
          <w:p w:rsidR="00DF2EB2" w:rsidRDefault="00DF2EB2" w:rsidP="00593FF0">
            <w:pPr>
              <w:rPr>
                <w:rFonts w:cs="Arial"/>
                <w:sz w:val="24"/>
                <w:szCs w:val="24"/>
              </w:rPr>
            </w:pPr>
          </w:p>
          <w:p w:rsidR="00DF2EB2" w:rsidRDefault="00DF2EB2" w:rsidP="00593FF0">
            <w:pPr>
              <w:rPr>
                <w:rFonts w:cs="Arial"/>
                <w:sz w:val="24"/>
                <w:szCs w:val="24"/>
              </w:rPr>
            </w:pPr>
          </w:p>
          <w:p w:rsidR="00DF2EB2" w:rsidRDefault="00DF2EB2" w:rsidP="00593FF0">
            <w:pPr>
              <w:rPr>
                <w:rFonts w:cs="Arial"/>
                <w:sz w:val="24"/>
                <w:szCs w:val="24"/>
              </w:rPr>
            </w:pPr>
          </w:p>
          <w:p w:rsidR="00DF2EB2" w:rsidRDefault="00DF2EB2" w:rsidP="00593FF0">
            <w:pPr>
              <w:rPr>
                <w:rFonts w:cs="Arial"/>
                <w:sz w:val="24"/>
                <w:szCs w:val="24"/>
              </w:rPr>
            </w:pPr>
          </w:p>
          <w:p w:rsidR="00DF2EB2" w:rsidRDefault="00DF2EB2" w:rsidP="00593FF0">
            <w:pPr>
              <w:rPr>
                <w:rFonts w:cs="Arial"/>
                <w:sz w:val="24"/>
                <w:szCs w:val="24"/>
              </w:rPr>
            </w:pPr>
          </w:p>
          <w:p w:rsidR="00DF2EB2" w:rsidRDefault="00DF2EB2" w:rsidP="00593FF0">
            <w:pPr>
              <w:rPr>
                <w:rFonts w:cs="Arial"/>
                <w:sz w:val="24"/>
                <w:szCs w:val="24"/>
              </w:rPr>
            </w:pPr>
          </w:p>
          <w:p w:rsidR="00DF2EB2" w:rsidRDefault="00DF2EB2" w:rsidP="00593FF0">
            <w:pPr>
              <w:rPr>
                <w:rFonts w:cs="Arial"/>
                <w:sz w:val="24"/>
                <w:szCs w:val="24"/>
              </w:rPr>
            </w:pPr>
          </w:p>
          <w:p w:rsidR="00DF2EB2" w:rsidRDefault="00DF2EB2" w:rsidP="00593FF0">
            <w:pPr>
              <w:rPr>
                <w:rFonts w:cs="Arial"/>
                <w:sz w:val="24"/>
                <w:szCs w:val="24"/>
              </w:rPr>
            </w:pPr>
          </w:p>
          <w:p w:rsidR="00DF2EB2" w:rsidRDefault="00DF2EB2" w:rsidP="00593FF0">
            <w:pPr>
              <w:rPr>
                <w:rFonts w:cs="Arial"/>
                <w:sz w:val="24"/>
                <w:szCs w:val="24"/>
              </w:rPr>
            </w:pPr>
          </w:p>
          <w:p w:rsidR="00DF2EB2" w:rsidRDefault="00DF2EB2" w:rsidP="00593FF0">
            <w:pPr>
              <w:rPr>
                <w:rFonts w:cs="Arial"/>
                <w:sz w:val="24"/>
                <w:szCs w:val="24"/>
              </w:rPr>
            </w:pPr>
          </w:p>
          <w:p w:rsidR="00DF2EB2" w:rsidRDefault="00DF2EB2" w:rsidP="00593FF0">
            <w:pPr>
              <w:rPr>
                <w:rFonts w:cs="Arial"/>
                <w:sz w:val="24"/>
                <w:szCs w:val="24"/>
              </w:rPr>
            </w:pPr>
          </w:p>
          <w:p w:rsidR="00DF2EB2" w:rsidRDefault="00DF2EB2" w:rsidP="00593FF0">
            <w:pPr>
              <w:rPr>
                <w:rFonts w:cs="Arial"/>
                <w:sz w:val="24"/>
                <w:szCs w:val="24"/>
              </w:rPr>
            </w:pPr>
          </w:p>
          <w:p w:rsidR="00DF2EB2" w:rsidRDefault="00DF2EB2" w:rsidP="00593FF0">
            <w:pPr>
              <w:rPr>
                <w:rFonts w:cs="Arial"/>
                <w:sz w:val="24"/>
                <w:szCs w:val="24"/>
              </w:rPr>
            </w:pPr>
          </w:p>
          <w:p w:rsidR="00DF2EB2" w:rsidRDefault="00DF2EB2" w:rsidP="00593FF0">
            <w:pPr>
              <w:rPr>
                <w:rFonts w:cs="Arial"/>
                <w:sz w:val="24"/>
                <w:szCs w:val="24"/>
              </w:rPr>
            </w:pPr>
          </w:p>
          <w:p w:rsidR="00DF2EB2" w:rsidRDefault="00DF2EB2" w:rsidP="00593FF0">
            <w:pPr>
              <w:rPr>
                <w:rFonts w:cs="Arial"/>
                <w:sz w:val="24"/>
                <w:szCs w:val="24"/>
              </w:rPr>
            </w:pPr>
          </w:p>
          <w:p w:rsidR="00DF2EB2" w:rsidRDefault="00DF2EB2" w:rsidP="00593FF0">
            <w:pPr>
              <w:rPr>
                <w:rFonts w:cs="Arial"/>
                <w:sz w:val="24"/>
                <w:szCs w:val="24"/>
              </w:rPr>
            </w:pPr>
          </w:p>
          <w:p w:rsidR="00DF2EB2" w:rsidRDefault="00DF2EB2" w:rsidP="00593FF0">
            <w:pPr>
              <w:rPr>
                <w:rFonts w:cs="Arial"/>
                <w:sz w:val="24"/>
                <w:szCs w:val="24"/>
              </w:rPr>
            </w:pPr>
          </w:p>
          <w:p w:rsidR="002B3701" w:rsidRDefault="002B3701" w:rsidP="00593FF0">
            <w:pPr>
              <w:rPr>
                <w:rFonts w:cs="Arial"/>
                <w:sz w:val="24"/>
                <w:szCs w:val="24"/>
              </w:rPr>
            </w:pPr>
          </w:p>
          <w:p w:rsidR="002B3701" w:rsidRPr="001064E9" w:rsidRDefault="002B3701" w:rsidP="00593FF0">
            <w:pPr>
              <w:rPr>
                <w:rFonts w:cs="Arial"/>
                <w:sz w:val="24"/>
                <w:szCs w:val="24"/>
              </w:rPr>
            </w:pPr>
          </w:p>
        </w:tc>
      </w:tr>
    </w:tbl>
    <w:p w:rsidR="00F83A82" w:rsidRPr="001064E9" w:rsidRDefault="00F83A82" w:rsidP="001064E9">
      <w:pPr>
        <w:spacing w:after="0" w:line="240" w:lineRule="auto"/>
        <w:rPr>
          <w:sz w:val="24"/>
          <w:szCs w:val="24"/>
        </w:rPr>
      </w:pPr>
      <w:r w:rsidRPr="001064E9">
        <w:rPr>
          <w:sz w:val="24"/>
          <w:szCs w:val="24"/>
        </w:rPr>
        <w:br w:type="page"/>
      </w:r>
    </w:p>
    <w:tbl>
      <w:tblPr>
        <w:tblStyle w:val="TableGrid"/>
        <w:tblW w:w="5000" w:type="pct"/>
        <w:tblLook w:val="04A0" w:firstRow="1" w:lastRow="0" w:firstColumn="1" w:lastColumn="0" w:noHBand="0" w:noVBand="1"/>
      </w:tblPr>
      <w:tblGrid>
        <w:gridCol w:w="1779"/>
        <w:gridCol w:w="1779"/>
        <w:gridCol w:w="1782"/>
        <w:gridCol w:w="1780"/>
        <w:gridCol w:w="1299"/>
        <w:gridCol w:w="481"/>
        <w:gridCol w:w="1782"/>
      </w:tblGrid>
      <w:tr w:rsidR="002D1B7D" w:rsidRPr="001064E9" w:rsidTr="00DF2EB2">
        <w:tc>
          <w:tcPr>
            <w:tcW w:w="5000" w:type="pct"/>
            <w:gridSpan w:val="7"/>
          </w:tcPr>
          <w:p w:rsidR="002D1B7D" w:rsidRDefault="00083065" w:rsidP="00DF2EB2">
            <w:pPr>
              <w:pStyle w:val="Heading2"/>
              <w:outlineLvl w:val="1"/>
              <w:rPr>
                <w:rFonts w:asciiTheme="minorHAnsi" w:hAnsiTheme="minorHAnsi"/>
                <w:b w:val="0"/>
                <w:sz w:val="24"/>
                <w:szCs w:val="24"/>
              </w:rPr>
            </w:pPr>
            <w:r>
              <w:rPr>
                <w:rFonts w:asciiTheme="minorHAnsi" w:hAnsiTheme="minorHAnsi"/>
                <w:b w:val="0"/>
                <w:sz w:val="24"/>
                <w:szCs w:val="24"/>
              </w:rPr>
              <w:lastRenderedPageBreak/>
              <w:t xml:space="preserve">I hereby </w:t>
            </w:r>
            <w:bookmarkStart w:id="0" w:name="_GoBack"/>
            <w:bookmarkEnd w:id="0"/>
            <w:r w:rsidR="002D1B7D" w:rsidRPr="001064E9">
              <w:rPr>
                <w:rFonts w:asciiTheme="minorHAnsi" w:hAnsiTheme="minorHAnsi"/>
                <w:b w:val="0"/>
                <w:sz w:val="24"/>
                <w:szCs w:val="24"/>
              </w:rPr>
              <w:t xml:space="preserve">apply to transfer to the </w:t>
            </w:r>
            <w:r w:rsidR="00DF2EB2" w:rsidRPr="00DF2EB2">
              <w:rPr>
                <w:rFonts w:asciiTheme="minorHAnsi" w:hAnsiTheme="minorHAnsi"/>
                <w:b w:val="0"/>
                <w:i/>
                <w:sz w:val="24"/>
                <w:szCs w:val="24"/>
              </w:rPr>
              <w:t xml:space="preserve">(indicate below) </w:t>
            </w:r>
            <w:r>
              <w:rPr>
                <w:rFonts w:asciiTheme="minorHAnsi" w:hAnsiTheme="minorHAnsi"/>
                <w:b w:val="0"/>
                <w:sz w:val="24"/>
                <w:szCs w:val="24"/>
              </w:rPr>
              <w:t>GP training programme</w:t>
            </w:r>
            <w:r w:rsidR="002D1B7D" w:rsidRPr="001064E9">
              <w:rPr>
                <w:rFonts w:asciiTheme="minorHAnsi" w:hAnsiTheme="minorHAnsi"/>
                <w:b w:val="0"/>
                <w:sz w:val="24"/>
                <w:szCs w:val="24"/>
              </w:rPr>
              <w:t xml:space="preserve"> and confirm all above information is correct.</w:t>
            </w:r>
            <w:r w:rsidR="001C3731">
              <w:rPr>
                <w:rFonts w:asciiTheme="minorHAnsi" w:hAnsiTheme="minorHAnsi"/>
                <w:b w:val="0"/>
                <w:sz w:val="24"/>
                <w:szCs w:val="24"/>
              </w:rPr>
              <w:t xml:space="preserve"> </w:t>
            </w:r>
            <w:r w:rsidR="002D1B7D" w:rsidRPr="001064E9">
              <w:rPr>
                <w:rFonts w:asciiTheme="minorHAnsi" w:hAnsiTheme="minorHAnsi"/>
                <w:b w:val="0"/>
                <w:sz w:val="24"/>
                <w:szCs w:val="24"/>
              </w:rPr>
              <w:t>I understand that even if I meet the criteria for transfer and the receiving scheme has</w:t>
            </w:r>
            <w:r w:rsidR="00F83A82" w:rsidRPr="001064E9">
              <w:rPr>
                <w:rFonts w:asciiTheme="minorHAnsi" w:hAnsiTheme="minorHAnsi"/>
                <w:b w:val="0"/>
                <w:sz w:val="24"/>
                <w:szCs w:val="24"/>
              </w:rPr>
              <w:t xml:space="preserve"> no vacant posts my application</w:t>
            </w:r>
            <w:r w:rsidR="00DF2EB2">
              <w:rPr>
                <w:sz w:val="24"/>
                <w:szCs w:val="24"/>
              </w:rPr>
              <w:t xml:space="preserve"> </w:t>
            </w:r>
            <w:r w:rsidR="002D1B7D" w:rsidRPr="001064E9">
              <w:rPr>
                <w:rFonts w:asciiTheme="minorHAnsi" w:hAnsiTheme="minorHAnsi"/>
                <w:b w:val="0"/>
                <w:sz w:val="24"/>
                <w:szCs w:val="24"/>
              </w:rPr>
              <w:t>will be refused on those grounds and I do not have the right of appeal.</w:t>
            </w:r>
          </w:p>
          <w:p w:rsidR="00DF2EB2" w:rsidRPr="00DF2EB2" w:rsidRDefault="00DF2EB2" w:rsidP="00DF2EB2">
            <w:pPr>
              <w:rPr>
                <w:lang w:eastAsia="en-GB"/>
              </w:rPr>
            </w:pPr>
          </w:p>
        </w:tc>
      </w:tr>
      <w:tr w:rsidR="00DF2EB2" w:rsidRPr="001064E9" w:rsidTr="00046146">
        <w:tc>
          <w:tcPr>
            <w:tcW w:w="833" w:type="pct"/>
            <w:vAlign w:val="center"/>
          </w:tcPr>
          <w:p w:rsidR="00DF2EB2" w:rsidRPr="001064E9" w:rsidRDefault="00DF2EB2" w:rsidP="00046146">
            <w:pPr>
              <w:pStyle w:val="Heading2"/>
              <w:jc w:val="center"/>
              <w:outlineLvl w:val="1"/>
              <w:rPr>
                <w:rFonts w:asciiTheme="minorHAnsi" w:hAnsiTheme="minorHAnsi"/>
                <w:b w:val="0"/>
                <w:sz w:val="24"/>
                <w:szCs w:val="24"/>
              </w:rPr>
            </w:pPr>
            <w:r>
              <w:rPr>
                <w:rFonts w:asciiTheme="minorHAnsi" w:hAnsiTheme="minorHAnsi"/>
                <w:b w:val="0"/>
                <w:sz w:val="24"/>
                <w:szCs w:val="24"/>
              </w:rPr>
              <w:t>Bucks</w:t>
            </w:r>
          </w:p>
        </w:tc>
        <w:tc>
          <w:tcPr>
            <w:tcW w:w="833" w:type="pct"/>
            <w:vAlign w:val="center"/>
          </w:tcPr>
          <w:p w:rsidR="00DF2EB2" w:rsidRPr="001064E9" w:rsidRDefault="00DF2EB2" w:rsidP="00046146">
            <w:pPr>
              <w:pStyle w:val="Heading2"/>
              <w:jc w:val="center"/>
              <w:outlineLvl w:val="1"/>
              <w:rPr>
                <w:rFonts w:asciiTheme="minorHAnsi" w:hAnsiTheme="minorHAnsi"/>
                <w:b w:val="0"/>
                <w:sz w:val="24"/>
                <w:szCs w:val="24"/>
              </w:rPr>
            </w:pPr>
            <w:r>
              <w:rPr>
                <w:rFonts w:asciiTheme="minorHAnsi" w:hAnsiTheme="minorHAnsi"/>
                <w:b w:val="0"/>
                <w:sz w:val="24"/>
                <w:szCs w:val="24"/>
              </w:rPr>
              <w:t>Milton Keynes</w:t>
            </w:r>
          </w:p>
        </w:tc>
        <w:tc>
          <w:tcPr>
            <w:tcW w:w="834" w:type="pct"/>
            <w:vAlign w:val="center"/>
          </w:tcPr>
          <w:p w:rsidR="00DF2EB2" w:rsidRPr="001064E9" w:rsidRDefault="00DF2EB2" w:rsidP="00046146">
            <w:pPr>
              <w:pStyle w:val="Heading2"/>
              <w:jc w:val="center"/>
              <w:outlineLvl w:val="1"/>
              <w:rPr>
                <w:rFonts w:asciiTheme="minorHAnsi" w:hAnsiTheme="minorHAnsi"/>
                <w:b w:val="0"/>
                <w:sz w:val="24"/>
                <w:szCs w:val="24"/>
              </w:rPr>
            </w:pPr>
            <w:r>
              <w:rPr>
                <w:rFonts w:asciiTheme="minorHAnsi" w:hAnsiTheme="minorHAnsi"/>
                <w:b w:val="0"/>
                <w:sz w:val="24"/>
                <w:szCs w:val="24"/>
              </w:rPr>
              <w:t>N. Oxfordshire</w:t>
            </w:r>
          </w:p>
        </w:tc>
        <w:tc>
          <w:tcPr>
            <w:tcW w:w="833" w:type="pct"/>
            <w:vAlign w:val="center"/>
          </w:tcPr>
          <w:p w:rsidR="00DF2EB2" w:rsidRPr="001064E9" w:rsidRDefault="00DF2EB2" w:rsidP="00046146">
            <w:pPr>
              <w:pStyle w:val="Heading2"/>
              <w:jc w:val="center"/>
              <w:outlineLvl w:val="1"/>
              <w:rPr>
                <w:rFonts w:asciiTheme="minorHAnsi" w:hAnsiTheme="minorHAnsi"/>
                <w:b w:val="0"/>
                <w:sz w:val="24"/>
                <w:szCs w:val="24"/>
              </w:rPr>
            </w:pPr>
            <w:r>
              <w:rPr>
                <w:rFonts w:asciiTheme="minorHAnsi" w:hAnsiTheme="minorHAnsi"/>
                <w:b w:val="0"/>
                <w:sz w:val="24"/>
                <w:szCs w:val="24"/>
              </w:rPr>
              <w:t>Oxford</w:t>
            </w:r>
          </w:p>
        </w:tc>
        <w:tc>
          <w:tcPr>
            <w:tcW w:w="833" w:type="pct"/>
            <w:gridSpan w:val="2"/>
            <w:vAlign w:val="center"/>
          </w:tcPr>
          <w:p w:rsidR="00DF2EB2" w:rsidRPr="001064E9" w:rsidRDefault="00DF2EB2" w:rsidP="00046146">
            <w:pPr>
              <w:pStyle w:val="Heading2"/>
              <w:jc w:val="center"/>
              <w:outlineLvl w:val="1"/>
              <w:rPr>
                <w:rFonts w:asciiTheme="minorHAnsi" w:hAnsiTheme="minorHAnsi"/>
                <w:b w:val="0"/>
                <w:sz w:val="24"/>
                <w:szCs w:val="24"/>
              </w:rPr>
            </w:pPr>
            <w:r>
              <w:rPr>
                <w:rFonts w:asciiTheme="minorHAnsi" w:hAnsiTheme="minorHAnsi"/>
                <w:b w:val="0"/>
                <w:sz w:val="24"/>
                <w:szCs w:val="24"/>
              </w:rPr>
              <w:t>Reading</w:t>
            </w:r>
          </w:p>
        </w:tc>
        <w:tc>
          <w:tcPr>
            <w:tcW w:w="834" w:type="pct"/>
            <w:vAlign w:val="center"/>
          </w:tcPr>
          <w:p w:rsidR="00046146" w:rsidRPr="00046146" w:rsidRDefault="00DF2EB2" w:rsidP="00046146">
            <w:pPr>
              <w:pStyle w:val="Heading2"/>
              <w:jc w:val="center"/>
              <w:outlineLvl w:val="1"/>
              <w:rPr>
                <w:rFonts w:asciiTheme="minorHAnsi" w:hAnsiTheme="minorHAnsi"/>
                <w:b w:val="0"/>
                <w:sz w:val="24"/>
                <w:szCs w:val="24"/>
              </w:rPr>
            </w:pPr>
            <w:r>
              <w:rPr>
                <w:rFonts w:asciiTheme="minorHAnsi" w:hAnsiTheme="minorHAnsi"/>
                <w:b w:val="0"/>
                <w:sz w:val="24"/>
                <w:szCs w:val="24"/>
              </w:rPr>
              <w:t>Windsor</w:t>
            </w:r>
          </w:p>
        </w:tc>
      </w:tr>
      <w:tr w:rsidR="00DF2EB2" w:rsidRPr="001064E9" w:rsidTr="00DF2EB2">
        <w:tc>
          <w:tcPr>
            <w:tcW w:w="3941" w:type="pct"/>
            <w:gridSpan w:val="5"/>
            <w:vAlign w:val="center"/>
          </w:tcPr>
          <w:p w:rsidR="00340B71" w:rsidRPr="001064E9" w:rsidRDefault="00340B71" w:rsidP="001064E9">
            <w:pPr>
              <w:pStyle w:val="Heading2"/>
              <w:outlineLvl w:val="1"/>
              <w:rPr>
                <w:rFonts w:asciiTheme="minorHAnsi" w:hAnsiTheme="minorHAnsi"/>
                <w:b w:val="0"/>
                <w:sz w:val="24"/>
                <w:szCs w:val="24"/>
              </w:rPr>
            </w:pPr>
            <w:r w:rsidRPr="001064E9">
              <w:rPr>
                <w:rFonts w:asciiTheme="minorHAnsi" w:hAnsiTheme="minorHAnsi"/>
                <w:b w:val="0"/>
                <w:sz w:val="24"/>
                <w:szCs w:val="24"/>
              </w:rPr>
              <w:t>Signature</w:t>
            </w:r>
            <w:r w:rsidRPr="001064E9">
              <w:rPr>
                <w:rFonts w:asciiTheme="minorHAnsi" w:hAnsiTheme="minorHAnsi"/>
                <w:b w:val="0"/>
                <w:sz w:val="24"/>
                <w:szCs w:val="24"/>
              </w:rPr>
              <w:tab/>
            </w:r>
          </w:p>
          <w:p w:rsidR="00340B71" w:rsidRPr="001064E9" w:rsidRDefault="00340B71" w:rsidP="001064E9">
            <w:pPr>
              <w:rPr>
                <w:sz w:val="24"/>
                <w:szCs w:val="24"/>
              </w:rPr>
            </w:pPr>
          </w:p>
          <w:p w:rsidR="00340B71" w:rsidRPr="001064E9" w:rsidRDefault="00340B71" w:rsidP="001064E9">
            <w:pPr>
              <w:rPr>
                <w:rFonts w:cs="Arial"/>
                <w:sz w:val="24"/>
                <w:szCs w:val="24"/>
              </w:rPr>
            </w:pPr>
            <w:r w:rsidRPr="001064E9">
              <w:rPr>
                <w:rFonts w:cs="Arial"/>
                <w:sz w:val="24"/>
                <w:szCs w:val="24"/>
              </w:rPr>
              <w:tab/>
            </w:r>
            <w:r w:rsidRPr="001064E9">
              <w:rPr>
                <w:rFonts w:cs="Arial"/>
                <w:sz w:val="24"/>
                <w:szCs w:val="24"/>
              </w:rPr>
              <w:tab/>
            </w:r>
            <w:r w:rsidRPr="001064E9">
              <w:rPr>
                <w:rFonts w:cs="Arial"/>
                <w:sz w:val="24"/>
                <w:szCs w:val="24"/>
              </w:rPr>
              <w:tab/>
            </w:r>
            <w:r w:rsidRPr="001064E9">
              <w:rPr>
                <w:rFonts w:cs="Arial"/>
                <w:sz w:val="24"/>
                <w:szCs w:val="24"/>
              </w:rPr>
              <w:tab/>
            </w:r>
            <w:r w:rsidRPr="001064E9">
              <w:rPr>
                <w:rFonts w:cs="Arial"/>
                <w:sz w:val="24"/>
                <w:szCs w:val="24"/>
              </w:rPr>
              <w:tab/>
            </w:r>
          </w:p>
          <w:p w:rsidR="00340B71" w:rsidRPr="001064E9" w:rsidRDefault="00340B71" w:rsidP="001064E9">
            <w:pPr>
              <w:rPr>
                <w:rFonts w:cs="Arial"/>
                <w:sz w:val="24"/>
                <w:szCs w:val="24"/>
              </w:rPr>
            </w:pPr>
          </w:p>
        </w:tc>
        <w:tc>
          <w:tcPr>
            <w:tcW w:w="1059" w:type="pct"/>
            <w:gridSpan w:val="2"/>
          </w:tcPr>
          <w:p w:rsidR="00340B71" w:rsidRPr="001064E9" w:rsidRDefault="00340B71" w:rsidP="001064E9">
            <w:pPr>
              <w:rPr>
                <w:rFonts w:cs="Arial"/>
                <w:sz w:val="24"/>
                <w:szCs w:val="24"/>
              </w:rPr>
            </w:pPr>
            <w:r w:rsidRPr="001064E9">
              <w:rPr>
                <w:sz w:val="24"/>
                <w:szCs w:val="24"/>
              </w:rPr>
              <w:t>Date</w:t>
            </w:r>
          </w:p>
        </w:tc>
      </w:tr>
    </w:tbl>
    <w:p w:rsidR="003A6B9D" w:rsidRPr="001064E9" w:rsidRDefault="003A6B9D" w:rsidP="001064E9">
      <w:pPr>
        <w:spacing w:after="0" w:line="240" w:lineRule="auto"/>
        <w:rPr>
          <w:rFonts w:cs="Arial"/>
          <w:sz w:val="24"/>
          <w:szCs w:val="24"/>
        </w:rPr>
      </w:pPr>
    </w:p>
    <w:p w:rsidR="00F83A82" w:rsidRPr="001064E9" w:rsidRDefault="00F83A82" w:rsidP="001064E9">
      <w:pPr>
        <w:spacing w:after="0" w:line="240" w:lineRule="auto"/>
        <w:rPr>
          <w:sz w:val="24"/>
          <w:szCs w:val="24"/>
        </w:rPr>
      </w:pPr>
    </w:p>
    <w:p w:rsidR="003A6B9D" w:rsidRPr="001064E9" w:rsidRDefault="00CF271F" w:rsidP="001064E9">
      <w:pPr>
        <w:spacing w:after="0" w:line="240" w:lineRule="auto"/>
        <w:rPr>
          <w:noProof/>
          <w:sz w:val="24"/>
          <w:szCs w:val="24"/>
          <w:u w:val="single"/>
          <w:lang w:eastAsia="en-GB"/>
        </w:rPr>
      </w:pPr>
      <w:r w:rsidRPr="001064E9">
        <w:rPr>
          <w:noProof/>
          <w:sz w:val="24"/>
          <w:szCs w:val="24"/>
          <w:u w:val="single"/>
          <w:lang w:eastAsia="en-GB"/>
        </w:rPr>
        <w:t>PROCESS</w:t>
      </w:r>
    </w:p>
    <w:p w:rsidR="00A572CB" w:rsidRPr="001064E9" w:rsidRDefault="00A572CB" w:rsidP="001064E9">
      <w:pPr>
        <w:spacing w:after="0" w:line="240" w:lineRule="auto"/>
        <w:rPr>
          <w:sz w:val="24"/>
          <w:szCs w:val="24"/>
        </w:rPr>
      </w:pPr>
      <w:r w:rsidRPr="001064E9">
        <w:rPr>
          <w:noProof/>
          <w:sz w:val="24"/>
          <w:szCs w:val="24"/>
          <w:lang w:eastAsia="en-GB"/>
        </w:rPr>
        <w:drawing>
          <wp:inline distT="0" distB="0" distL="0" distR="0" wp14:anchorId="45868E1B" wp14:editId="56068B4E">
            <wp:extent cx="6134100" cy="5099050"/>
            <wp:effectExtent l="38100" t="0" r="95250" b="254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A6B9D" w:rsidRPr="001064E9" w:rsidRDefault="003A6B9D" w:rsidP="001064E9">
      <w:pPr>
        <w:spacing w:after="0" w:line="240" w:lineRule="auto"/>
        <w:rPr>
          <w:noProof/>
          <w:sz w:val="24"/>
          <w:szCs w:val="24"/>
          <w:lang w:eastAsia="en-GB"/>
        </w:rPr>
      </w:pPr>
    </w:p>
    <w:p w:rsidR="003A6B9D" w:rsidRPr="001064E9" w:rsidRDefault="003A6B9D" w:rsidP="001064E9">
      <w:pPr>
        <w:spacing w:after="0" w:line="240" w:lineRule="auto"/>
        <w:rPr>
          <w:sz w:val="24"/>
          <w:szCs w:val="24"/>
        </w:rPr>
      </w:pPr>
    </w:p>
    <w:sectPr w:rsidR="003A6B9D" w:rsidRPr="001064E9" w:rsidSect="002B3701">
      <w:headerReference w:type="default" r:id="rId14"/>
      <w:footerReference w:type="default" r:id="rId15"/>
      <w:pgSz w:w="11906" w:h="16838"/>
      <w:pgMar w:top="1588"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772" w:rsidRDefault="00666772" w:rsidP="003A6B9D">
      <w:pPr>
        <w:spacing w:after="0" w:line="240" w:lineRule="auto"/>
      </w:pPr>
      <w:r>
        <w:separator/>
      </w:r>
    </w:p>
  </w:endnote>
  <w:endnote w:type="continuationSeparator" w:id="0">
    <w:p w:rsidR="00666772" w:rsidRDefault="00666772" w:rsidP="003A6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658117"/>
      <w:docPartObj>
        <w:docPartGallery w:val="Page Numbers (Bottom of Page)"/>
        <w:docPartUnique/>
      </w:docPartObj>
    </w:sdtPr>
    <w:sdtContent>
      <w:sdt>
        <w:sdtPr>
          <w:id w:val="860082579"/>
          <w:docPartObj>
            <w:docPartGallery w:val="Page Numbers (Top of Page)"/>
            <w:docPartUnique/>
          </w:docPartObj>
        </w:sdtPr>
        <w:sdtContent>
          <w:p w:rsidR="002B3701" w:rsidRDefault="002B370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8306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83065">
              <w:rPr>
                <w:b/>
                <w:bCs/>
                <w:noProof/>
              </w:rPr>
              <w:t>3</w:t>
            </w:r>
            <w:r>
              <w:rPr>
                <w:b/>
                <w:bCs/>
                <w:sz w:val="24"/>
                <w:szCs w:val="24"/>
              </w:rPr>
              <w:fldChar w:fldCharType="end"/>
            </w:r>
            <w:r>
              <w:rPr>
                <w:b/>
                <w:bCs/>
                <w:sz w:val="24"/>
                <w:szCs w:val="24"/>
              </w:rPr>
              <w:t xml:space="preserve"> (Version 2)</w:t>
            </w:r>
          </w:p>
        </w:sdtContent>
      </w:sdt>
    </w:sdtContent>
  </w:sdt>
  <w:p w:rsidR="002B3701" w:rsidRPr="002D1B7D" w:rsidRDefault="002B3701" w:rsidP="002D1B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772" w:rsidRDefault="00666772" w:rsidP="003A6B9D">
      <w:pPr>
        <w:spacing w:after="0" w:line="240" w:lineRule="auto"/>
      </w:pPr>
      <w:r>
        <w:separator/>
      </w:r>
    </w:p>
  </w:footnote>
  <w:footnote w:type="continuationSeparator" w:id="0">
    <w:p w:rsidR="00666772" w:rsidRDefault="00666772" w:rsidP="003A6B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B9D" w:rsidRPr="001018A6" w:rsidRDefault="007B4BC7" w:rsidP="003A6B9D">
    <w:pPr>
      <w:pStyle w:val="Header"/>
      <w:rPr>
        <w:rFonts w:ascii="Arial Narrow" w:hAnsi="Arial Narrow"/>
        <w:b/>
        <w:sz w:val="56"/>
      </w:rPr>
    </w:pPr>
    <w:r>
      <w:rPr>
        <w:noProof/>
        <w:lang w:eastAsia="en-GB"/>
      </w:rPr>
      <w:drawing>
        <wp:anchor distT="0" distB="0" distL="114300" distR="114300" simplePos="0" relativeHeight="251659264" behindDoc="0" locked="0" layoutInCell="1" allowOverlap="1" wp14:anchorId="43875B28" wp14:editId="3AC0D8E9">
          <wp:simplePos x="0" y="0"/>
          <wp:positionH relativeFrom="column">
            <wp:posOffset>4078605</wp:posOffset>
          </wp:positionH>
          <wp:positionV relativeFrom="paragraph">
            <wp:posOffset>16510</wp:posOffset>
          </wp:positionV>
          <wp:extent cx="2499360" cy="511810"/>
          <wp:effectExtent l="0" t="0" r="0" b="254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9360" cy="511810"/>
                  </a:xfrm>
                  <a:prstGeom prst="rect">
                    <a:avLst/>
                  </a:prstGeom>
                  <a:noFill/>
                </pic:spPr>
              </pic:pic>
            </a:graphicData>
          </a:graphic>
        </wp:anchor>
      </w:drawing>
    </w:r>
    <w:r w:rsidR="003A6B9D">
      <w:rPr>
        <w:rFonts w:ascii="Arial Narrow" w:hAnsi="Arial Narrow"/>
        <w:b/>
        <w:snapToGrid w:val="0"/>
        <w:sz w:val="5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536CB"/>
    <w:multiLevelType w:val="hybridMultilevel"/>
    <w:tmpl w:val="ACCEE210"/>
    <w:lvl w:ilvl="0" w:tplc="40B84DE2">
      <w:start w:val="1"/>
      <w:numFmt w:val="decimal"/>
      <w:lvlText w:val="%1."/>
      <w:lvlJc w:val="left"/>
      <w:pPr>
        <w:tabs>
          <w:tab w:val="num" w:pos="720"/>
        </w:tabs>
        <w:ind w:left="720" w:hanging="360"/>
      </w:pPr>
    </w:lvl>
    <w:lvl w:ilvl="1" w:tplc="25C089D8" w:tentative="1">
      <w:start w:val="1"/>
      <w:numFmt w:val="lowerLetter"/>
      <w:lvlText w:val="%2."/>
      <w:lvlJc w:val="left"/>
      <w:pPr>
        <w:tabs>
          <w:tab w:val="num" w:pos="1440"/>
        </w:tabs>
        <w:ind w:left="1440" w:hanging="360"/>
      </w:pPr>
    </w:lvl>
    <w:lvl w:ilvl="2" w:tplc="A6EC2B08" w:tentative="1">
      <w:start w:val="1"/>
      <w:numFmt w:val="lowerRoman"/>
      <w:lvlText w:val="%3."/>
      <w:lvlJc w:val="right"/>
      <w:pPr>
        <w:tabs>
          <w:tab w:val="num" w:pos="2160"/>
        </w:tabs>
        <w:ind w:left="2160" w:hanging="180"/>
      </w:pPr>
    </w:lvl>
    <w:lvl w:ilvl="3" w:tplc="42701B2E" w:tentative="1">
      <w:start w:val="1"/>
      <w:numFmt w:val="decimal"/>
      <w:lvlText w:val="%4."/>
      <w:lvlJc w:val="left"/>
      <w:pPr>
        <w:tabs>
          <w:tab w:val="num" w:pos="2880"/>
        </w:tabs>
        <w:ind w:left="2880" w:hanging="360"/>
      </w:pPr>
    </w:lvl>
    <w:lvl w:ilvl="4" w:tplc="22FC6678" w:tentative="1">
      <w:start w:val="1"/>
      <w:numFmt w:val="lowerLetter"/>
      <w:lvlText w:val="%5."/>
      <w:lvlJc w:val="left"/>
      <w:pPr>
        <w:tabs>
          <w:tab w:val="num" w:pos="3600"/>
        </w:tabs>
        <w:ind w:left="3600" w:hanging="360"/>
      </w:pPr>
    </w:lvl>
    <w:lvl w:ilvl="5" w:tplc="77C07E20" w:tentative="1">
      <w:start w:val="1"/>
      <w:numFmt w:val="lowerRoman"/>
      <w:lvlText w:val="%6."/>
      <w:lvlJc w:val="right"/>
      <w:pPr>
        <w:tabs>
          <w:tab w:val="num" w:pos="4320"/>
        </w:tabs>
        <w:ind w:left="4320" w:hanging="180"/>
      </w:pPr>
    </w:lvl>
    <w:lvl w:ilvl="6" w:tplc="1D80219E" w:tentative="1">
      <w:start w:val="1"/>
      <w:numFmt w:val="decimal"/>
      <w:lvlText w:val="%7."/>
      <w:lvlJc w:val="left"/>
      <w:pPr>
        <w:tabs>
          <w:tab w:val="num" w:pos="5040"/>
        </w:tabs>
        <w:ind w:left="5040" w:hanging="360"/>
      </w:pPr>
    </w:lvl>
    <w:lvl w:ilvl="7" w:tplc="0FB04C20" w:tentative="1">
      <w:start w:val="1"/>
      <w:numFmt w:val="lowerLetter"/>
      <w:lvlText w:val="%8."/>
      <w:lvlJc w:val="left"/>
      <w:pPr>
        <w:tabs>
          <w:tab w:val="num" w:pos="5760"/>
        </w:tabs>
        <w:ind w:left="5760" w:hanging="360"/>
      </w:pPr>
    </w:lvl>
    <w:lvl w:ilvl="8" w:tplc="D4BA66AC" w:tentative="1">
      <w:start w:val="1"/>
      <w:numFmt w:val="lowerRoman"/>
      <w:lvlText w:val="%9."/>
      <w:lvlJc w:val="right"/>
      <w:pPr>
        <w:tabs>
          <w:tab w:val="num" w:pos="6480"/>
        </w:tabs>
        <w:ind w:left="6480" w:hanging="180"/>
      </w:pPr>
    </w:lvl>
  </w:abstractNum>
  <w:abstractNum w:abstractNumId="1">
    <w:nsid w:val="1D922D16"/>
    <w:multiLevelType w:val="hybridMultilevel"/>
    <w:tmpl w:val="D6368ED8"/>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nsid w:val="2F5B6EE3"/>
    <w:multiLevelType w:val="singleLevel"/>
    <w:tmpl w:val="0809000F"/>
    <w:lvl w:ilvl="0">
      <w:start w:val="1"/>
      <w:numFmt w:val="decimal"/>
      <w:lvlText w:val="%1."/>
      <w:lvlJc w:val="left"/>
      <w:pPr>
        <w:tabs>
          <w:tab w:val="num" w:pos="360"/>
        </w:tabs>
        <w:ind w:left="360" w:hanging="360"/>
      </w:pPr>
    </w:lvl>
  </w:abstractNum>
  <w:abstractNum w:abstractNumId="3">
    <w:nsid w:val="40F530CF"/>
    <w:multiLevelType w:val="hybridMultilevel"/>
    <w:tmpl w:val="FDE26372"/>
    <w:lvl w:ilvl="0" w:tplc="96C44C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D94F38"/>
    <w:multiLevelType w:val="hybridMultilevel"/>
    <w:tmpl w:val="F2820F72"/>
    <w:lvl w:ilvl="0" w:tplc="22A45AB8">
      <w:start w:val="1"/>
      <w:numFmt w:val="decimal"/>
      <w:lvlText w:val="%1."/>
      <w:lvlJc w:val="left"/>
      <w:pPr>
        <w:tabs>
          <w:tab w:val="num" w:pos="720"/>
        </w:tabs>
        <w:ind w:left="720" w:hanging="360"/>
      </w:pPr>
    </w:lvl>
    <w:lvl w:ilvl="1" w:tplc="C9B83AC6" w:tentative="1">
      <w:start w:val="1"/>
      <w:numFmt w:val="lowerLetter"/>
      <w:lvlText w:val="%2."/>
      <w:lvlJc w:val="left"/>
      <w:pPr>
        <w:tabs>
          <w:tab w:val="num" w:pos="1440"/>
        </w:tabs>
        <w:ind w:left="1440" w:hanging="360"/>
      </w:pPr>
    </w:lvl>
    <w:lvl w:ilvl="2" w:tplc="339EBC66" w:tentative="1">
      <w:start w:val="1"/>
      <w:numFmt w:val="lowerRoman"/>
      <w:lvlText w:val="%3."/>
      <w:lvlJc w:val="right"/>
      <w:pPr>
        <w:tabs>
          <w:tab w:val="num" w:pos="2160"/>
        </w:tabs>
        <w:ind w:left="2160" w:hanging="180"/>
      </w:pPr>
    </w:lvl>
    <w:lvl w:ilvl="3" w:tplc="3FBA4F7C" w:tentative="1">
      <w:start w:val="1"/>
      <w:numFmt w:val="decimal"/>
      <w:lvlText w:val="%4."/>
      <w:lvlJc w:val="left"/>
      <w:pPr>
        <w:tabs>
          <w:tab w:val="num" w:pos="2880"/>
        </w:tabs>
        <w:ind w:left="2880" w:hanging="360"/>
      </w:pPr>
    </w:lvl>
    <w:lvl w:ilvl="4" w:tplc="A158347A" w:tentative="1">
      <w:start w:val="1"/>
      <w:numFmt w:val="lowerLetter"/>
      <w:lvlText w:val="%5."/>
      <w:lvlJc w:val="left"/>
      <w:pPr>
        <w:tabs>
          <w:tab w:val="num" w:pos="3600"/>
        </w:tabs>
        <w:ind w:left="3600" w:hanging="360"/>
      </w:pPr>
    </w:lvl>
    <w:lvl w:ilvl="5" w:tplc="794233BE" w:tentative="1">
      <w:start w:val="1"/>
      <w:numFmt w:val="lowerRoman"/>
      <w:lvlText w:val="%6."/>
      <w:lvlJc w:val="right"/>
      <w:pPr>
        <w:tabs>
          <w:tab w:val="num" w:pos="4320"/>
        </w:tabs>
        <w:ind w:left="4320" w:hanging="180"/>
      </w:pPr>
    </w:lvl>
    <w:lvl w:ilvl="6" w:tplc="62860C86" w:tentative="1">
      <w:start w:val="1"/>
      <w:numFmt w:val="decimal"/>
      <w:lvlText w:val="%7."/>
      <w:lvlJc w:val="left"/>
      <w:pPr>
        <w:tabs>
          <w:tab w:val="num" w:pos="5040"/>
        </w:tabs>
        <w:ind w:left="5040" w:hanging="360"/>
      </w:pPr>
    </w:lvl>
    <w:lvl w:ilvl="7" w:tplc="CE16BEEC" w:tentative="1">
      <w:start w:val="1"/>
      <w:numFmt w:val="lowerLetter"/>
      <w:lvlText w:val="%8."/>
      <w:lvlJc w:val="left"/>
      <w:pPr>
        <w:tabs>
          <w:tab w:val="num" w:pos="5760"/>
        </w:tabs>
        <w:ind w:left="5760" w:hanging="360"/>
      </w:pPr>
    </w:lvl>
    <w:lvl w:ilvl="8" w:tplc="F54AC172" w:tentative="1">
      <w:start w:val="1"/>
      <w:numFmt w:val="lowerRoman"/>
      <w:lvlText w:val="%9."/>
      <w:lvlJc w:val="right"/>
      <w:pPr>
        <w:tabs>
          <w:tab w:val="num" w:pos="6480"/>
        </w:tabs>
        <w:ind w:left="6480" w:hanging="180"/>
      </w:pPr>
    </w:lvl>
  </w:abstractNum>
  <w:abstractNum w:abstractNumId="5">
    <w:nsid w:val="4A2A72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54E22223"/>
    <w:multiLevelType w:val="hybridMultilevel"/>
    <w:tmpl w:val="9D961C72"/>
    <w:lvl w:ilvl="0" w:tplc="F87E8E58">
      <w:start w:val="1"/>
      <w:numFmt w:val="bullet"/>
      <w:lvlText w:val=""/>
      <w:lvlJc w:val="left"/>
      <w:pPr>
        <w:tabs>
          <w:tab w:val="num" w:pos="720"/>
        </w:tabs>
        <w:ind w:left="720" w:hanging="360"/>
      </w:pPr>
      <w:rPr>
        <w:rFonts w:ascii="Symbol" w:hAnsi="Symbol" w:hint="default"/>
      </w:rPr>
    </w:lvl>
    <w:lvl w:ilvl="1" w:tplc="3DD43914" w:tentative="1">
      <w:start w:val="1"/>
      <w:numFmt w:val="bullet"/>
      <w:lvlText w:val="o"/>
      <w:lvlJc w:val="left"/>
      <w:pPr>
        <w:tabs>
          <w:tab w:val="num" w:pos="1440"/>
        </w:tabs>
        <w:ind w:left="1440" w:hanging="360"/>
      </w:pPr>
      <w:rPr>
        <w:rFonts w:ascii="Courier New" w:hAnsi="Courier New" w:cs="Tahoma" w:hint="default"/>
      </w:rPr>
    </w:lvl>
    <w:lvl w:ilvl="2" w:tplc="0C06A904" w:tentative="1">
      <w:start w:val="1"/>
      <w:numFmt w:val="bullet"/>
      <w:lvlText w:val=""/>
      <w:lvlJc w:val="left"/>
      <w:pPr>
        <w:tabs>
          <w:tab w:val="num" w:pos="2160"/>
        </w:tabs>
        <w:ind w:left="2160" w:hanging="360"/>
      </w:pPr>
      <w:rPr>
        <w:rFonts w:ascii="Wingdings" w:hAnsi="Wingdings" w:hint="default"/>
      </w:rPr>
    </w:lvl>
    <w:lvl w:ilvl="3" w:tplc="689EFCA6" w:tentative="1">
      <w:start w:val="1"/>
      <w:numFmt w:val="bullet"/>
      <w:lvlText w:val=""/>
      <w:lvlJc w:val="left"/>
      <w:pPr>
        <w:tabs>
          <w:tab w:val="num" w:pos="2880"/>
        </w:tabs>
        <w:ind w:left="2880" w:hanging="360"/>
      </w:pPr>
      <w:rPr>
        <w:rFonts w:ascii="Symbol" w:hAnsi="Symbol" w:hint="default"/>
      </w:rPr>
    </w:lvl>
    <w:lvl w:ilvl="4" w:tplc="02A60300" w:tentative="1">
      <w:start w:val="1"/>
      <w:numFmt w:val="bullet"/>
      <w:lvlText w:val="o"/>
      <w:lvlJc w:val="left"/>
      <w:pPr>
        <w:tabs>
          <w:tab w:val="num" w:pos="3600"/>
        </w:tabs>
        <w:ind w:left="3600" w:hanging="360"/>
      </w:pPr>
      <w:rPr>
        <w:rFonts w:ascii="Courier New" w:hAnsi="Courier New" w:cs="Tahoma" w:hint="default"/>
      </w:rPr>
    </w:lvl>
    <w:lvl w:ilvl="5" w:tplc="5B949892" w:tentative="1">
      <w:start w:val="1"/>
      <w:numFmt w:val="bullet"/>
      <w:lvlText w:val=""/>
      <w:lvlJc w:val="left"/>
      <w:pPr>
        <w:tabs>
          <w:tab w:val="num" w:pos="4320"/>
        </w:tabs>
        <w:ind w:left="4320" w:hanging="360"/>
      </w:pPr>
      <w:rPr>
        <w:rFonts w:ascii="Wingdings" w:hAnsi="Wingdings" w:hint="default"/>
      </w:rPr>
    </w:lvl>
    <w:lvl w:ilvl="6" w:tplc="955A2862" w:tentative="1">
      <w:start w:val="1"/>
      <w:numFmt w:val="bullet"/>
      <w:lvlText w:val=""/>
      <w:lvlJc w:val="left"/>
      <w:pPr>
        <w:tabs>
          <w:tab w:val="num" w:pos="5040"/>
        </w:tabs>
        <w:ind w:left="5040" w:hanging="360"/>
      </w:pPr>
      <w:rPr>
        <w:rFonts w:ascii="Symbol" w:hAnsi="Symbol" w:hint="default"/>
      </w:rPr>
    </w:lvl>
    <w:lvl w:ilvl="7" w:tplc="A7725D20" w:tentative="1">
      <w:start w:val="1"/>
      <w:numFmt w:val="bullet"/>
      <w:lvlText w:val="o"/>
      <w:lvlJc w:val="left"/>
      <w:pPr>
        <w:tabs>
          <w:tab w:val="num" w:pos="5760"/>
        </w:tabs>
        <w:ind w:left="5760" w:hanging="360"/>
      </w:pPr>
      <w:rPr>
        <w:rFonts w:ascii="Courier New" w:hAnsi="Courier New" w:cs="Tahoma" w:hint="default"/>
      </w:rPr>
    </w:lvl>
    <w:lvl w:ilvl="8" w:tplc="1562C6D4" w:tentative="1">
      <w:start w:val="1"/>
      <w:numFmt w:val="bullet"/>
      <w:lvlText w:val=""/>
      <w:lvlJc w:val="left"/>
      <w:pPr>
        <w:tabs>
          <w:tab w:val="num" w:pos="6480"/>
        </w:tabs>
        <w:ind w:left="6480" w:hanging="360"/>
      </w:pPr>
      <w:rPr>
        <w:rFonts w:ascii="Wingdings" w:hAnsi="Wingdings" w:hint="default"/>
      </w:rPr>
    </w:lvl>
  </w:abstractNum>
  <w:abstractNum w:abstractNumId="7">
    <w:nsid w:val="71F75BC0"/>
    <w:multiLevelType w:val="hybridMultilevel"/>
    <w:tmpl w:val="2118D8A8"/>
    <w:lvl w:ilvl="0" w:tplc="2C18E626">
      <w:start w:val="1"/>
      <w:numFmt w:val="bullet"/>
      <w:lvlText w:val="•"/>
      <w:lvlJc w:val="left"/>
      <w:pPr>
        <w:tabs>
          <w:tab w:val="num" w:pos="720"/>
        </w:tabs>
        <w:ind w:left="720" w:hanging="360"/>
      </w:pPr>
      <w:rPr>
        <w:rFonts w:ascii="Times New Roman" w:hAnsi="Times New Roman" w:hint="default"/>
      </w:rPr>
    </w:lvl>
    <w:lvl w:ilvl="1" w:tplc="C34CD786" w:tentative="1">
      <w:start w:val="1"/>
      <w:numFmt w:val="bullet"/>
      <w:lvlText w:val="•"/>
      <w:lvlJc w:val="left"/>
      <w:pPr>
        <w:tabs>
          <w:tab w:val="num" w:pos="1440"/>
        </w:tabs>
        <w:ind w:left="1440" w:hanging="360"/>
      </w:pPr>
      <w:rPr>
        <w:rFonts w:ascii="Times New Roman" w:hAnsi="Times New Roman" w:hint="default"/>
      </w:rPr>
    </w:lvl>
    <w:lvl w:ilvl="2" w:tplc="C310B930" w:tentative="1">
      <w:start w:val="1"/>
      <w:numFmt w:val="bullet"/>
      <w:lvlText w:val="•"/>
      <w:lvlJc w:val="left"/>
      <w:pPr>
        <w:tabs>
          <w:tab w:val="num" w:pos="2160"/>
        </w:tabs>
        <w:ind w:left="2160" w:hanging="360"/>
      </w:pPr>
      <w:rPr>
        <w:rFonts w:ascii="Times New Roman" w:hAnsi="Times New Roman" w:hint="default"/>
      </w:rPr>
    </w:lvl>
    <w:lvl w:ilvl="3" w:tplc="D7E02B5E" w:tentative="1">
      <w:start w:val="1"/>
      <w:numFmt w:val="bullet"/>
      <w:lvlText w:val="•"/>
      <w:lvlJc w:val="left"/>
      <w:pPr>
        <w:tabs>
          <w:tab w:val="num" w:pos="2880"/>
        </w:tabs>
        <w:ind w:left="2880" w:hanging="360"/>
      </w:pPr>
      <w:rPr>
        <w:rFonts w:ascii="Times New Roman" w:hAnsi="Times New Roman" w:hint="default"/>
      </w:rPr>
    </w:lvl>
    <w:lvl w:ilvl="4" w:tplc="1E2A9BA2" w:tentative="1">
      <w:start w:val="1"/>
      <w:numFmt w:val="bullet"/>
      <w:lvlText w:val="•"/>
      <w:lvlJc w:val="left"/>
      <w:pPr>
        <w:tabs>
          <w:tab w:val="num" w:pos="3600"/>
        </w:tabs>
        <w:ind w:left="3600" w:hanging="360"/>
      </w:pPr>
      <w:rPr>
        <w:rFonts w:ascii="Times New Roman" w:hAnsi="Times New Roman" w:hint="default"/>
      </w:rPr>
    </w:lvl>
    <w:lvl w:ilvl="5" w:tplc="3578977A" w:tentative="1">
      <w:start w:val="1"/>
      <w:numFmt w:val="bullet"/>
      <w:lvlText w:val="•"/>
      <w:lvlJc w:val="left"/>
      <w:pPr>
        <w:tabs>
          <w:tab w:val="num" w:pos="4320"/>
        </w:tabs>
        <w:ind w:left="4320" w:hanging="360"/>
      </w:pPr>
      <w:rPr>
        <w:rFonts w:ascii="Times New Roman" w:hAnsi="Times New Roman" w:hint="default"/>
      </w:rPr>
    </w:lvl>
    <w:lvl w:ilvl="6" w:tplc="CBECD36A" w:tentative="1">
      <w:start w:val="1"/>
      <w:numFmt w:val="bullet"/>
      <w:lvlText w:val="•"/>
      <w:lvlJc w:val="left"/>
      <w:pPr>
        <w:tabs>
          <w:tab w:val="num" w:pos="5040"/>
        </w:tabs>
        <w:ind w:left="5040" w:hanging="360"/>
      </w:pPr>
      <w:rPr>
        <w:rFonts w:ascii="Times New Roman" w:hAnsi="Times New Roman" w:hint="default"/>
      </w:rPr>
    </w:lvl>
    <w:lvl w:ilvl="7" w:tplc="220A2A06" w:tentative="1">
      <w:start w:val="1"/>
      <w:numFmt w:val="bullet"/>
      <w:lvlText w:val="•"/>
      <w:lvlJc w:val="left"/>
      <w:pPr>
        <w:tabs>
          <w:tab w:val="num" w:pos="5760"/>
        </w:tabs>
        <w:ind w:left="5760" w:hanging="360"/>
      </w:pPr>
      <w:rPr>
        <w:rFonts w:ascii="Times New Roman" w:hAnsi="Times New Roman" w:hint="default"/>
      </w:rPr>
    </w:lvl>
    <w:lvl w:ilvl="8" w:tplc="94786C30"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0"/>
  </w:num>
  <w:num w:numId="3">
    <w:abstractNumId w:val="6"/>
  </w:num>
  <w:num w:numId="4">
    <w:abstractNumId w:val="2"/>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B9D"/>
    <w:rsid w:val="00046146"/>
    <w:rsid w:val="00083065"/>
    <w:rsid w:val="00084C9F"/>
    <w:rsid w:val="000D1EF1"/>
    <w:rsid w:val="001064E9"/>
    <w:rsid w:val="001C3731"/>
    <w:rsid w:val="002866FB"/>
    <w:rsid w:val="002B3701"/>
    <w:rsid w:val="002D1B7D"/>
    <w:rsid w:val="002F17B5"/>
    <w:rsid w:val="0031310C"/>
    <w:rsid w:val="003330E6"/>
    <w:rsid w:val="00340B71"/>
    <w:rsid w:val="003A6B9D"/>
    <w:rsid w:val="003C65B0"/>
    <w:rsid w:val="0062523F"/>
    <w:rsid w:val="00666772"/>
    <w:rsid w:val="007B4BC7"/>
    <w:rsid w:val="007D15D6"/>
    <w:rsid w:val="007E0155"/>
    <w:rsid w:val="00A572CB"/>
    <w:rsid w:val="00B62E30"/>
    <w:rsid w:val="00BC2567"/>
    <w:rsid w:val="00BE02DC"/>
    <w:rsid w:val="00C86828"/>
    <w:rsid w:val="00CF271F"/>
    <w:rsid w:val="00D07155"/>
    <w:rsid w:val="00D6700F"/>
    <w:rsid w:val="00DC38FE"/>
    <w:rsid w:val="00DF2EB2"/>
    <w:rsid w:val="00EA778B"/>
    <w:rsid w:val="00F27EB6"/>
    <w:rsid w:val="00F64449"/>
    <w:rsid w:val="00F83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HTML Acrony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A6B9D"/>
    <w:pPr>
      <w:keepNext/>
      <w:spacing w:after="0" w:line="240" w:lineRule="auto"/>
      <w:outlineLvl w:val="0"/>
    </w:pPr>
    <w:rPr>
      <w:rFonts w:ascii="Arial" w:eastAsia="Times New Roman" w:hAnsi="Arial" w:cs="Arial"/>
      <w:sz w:val="32"/>
      <w:szCs w:val="32"/>
      <w:lang w:eastAsia="en-GB"/>
    </w:rPr>
  </w:style>
  <w:style w:type="paragraph" w:styleId="Heading2">
    <w:name w:val="heading 2"/>
    <w:basedOn w:val="Normal"/>
    <w:next w:val="Normal"/>
    <w:link w:val="Heading2Char"/>
    <w:qFormat/>
    <w:rsid w:val="003A6B9D"/>
    <w:pPr>
      <w:keepNext/>
      <w:spacing w:after="0" w:line="240" w:lineRule="auto"/>
      <w:outlineLvl w:val="1"/>
    </w:pPr>
    <w:rPr>
      <w:rFonts w:ascii="Arial" w:eastAsia="Times New Roman" w:hAnsi="Arial" w:cs="Arial"/>
      <w:b/>
      <w:bCs/>
      <w:sz w:val="18"/>
      <w:szCs w:val="18"/>
      <w:lang w:eastAsia="en-GB"/>
    </w:rPr>
  </w:style>
  <w:style w:type="paragraph" w:styleId="Heading3">
    <w:name w:val="heading 3"/>
    <w:basedOn w:val="Normal"/>
    <w:next w:val="Normal"/>
    <w:link w:val="Heading3Char"/>
    <w:qFormat/>
    <w:rsid w:val="003A6B9D"/>
    <w:pPr>
      <w:keepNext/>
      <w:spacing w:after="0" w:line="240" w:lineRule="auto"/>
      <w:jc w:val="right"/>
      <w:outlineLvl w:val="2"/>
    </w:pPr>
    <w:rPr>
      <w:rFonts w:ascii="Arial" w:eastAsia="Times New Roman" w:hAnsi="Arial" w:cs="Arial"/>
      <w:b/>
      <w:bCs/>
      <w:sz w:val="18"/>
      <w:szCs w:val="18"/>
      <w:lang w:eastAsia="en-GB"/>
    </w:rPr>
  </w:style>
  <w:style w:type="paragraph" w:styleId="Heading4">
    <w:name w:val="heading 4"/>
    <w:basedOn w:val="Normal"/>
    <w:next w:val="Normal"/>
    <w:link w:val="Heading4Char"/>
    <w:qFormat/>
    <w:rsid w:val="003A6B9D"/>
    <w:pPr>
      <w:keepNext/>
      <w:spacing w:after="0" w:line="240" w:lineRule="auto"/>
      <w:jc w:val="center"/>
      <w:outlineLvl w:val="3"/>
    </w:pPr>
    <w:rPr>
      <w:rFonts w:ascii="Arial" w:eastAsia="Times New Roman" w:hAnsi="Arial" w:cs="Arial"/>
      <w:b/>
      <w:bCs/>
      <w:sz w:val="18"/>
      <w:szCs w:val="1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B9D"/>
    <w:rPr>
      <w:rFonts w:ascii="Arial" w:eastAsia="Times New Roman" w:hAnsi="Arial" w:cs="Arial"/>
      <w:sz w:val="32"/>
      <w:szCs w:val="32"/>
      <w:lang w:eastAsia="en-GB"/>
    </w:rPr>
  </w:style>
  <w:style w:type="character" w:customStyle="1" w:styleId="Heading2Char">
    <w:name w:val="Heading 2 Char"/>
    <w:basedOn w:val="DefaultParagraphFont"/>
    <w:link w:val="Heading2"/>
    <w:rsid w:val="003A6B9D"/>
    <w:rPr>
      <w:rFonts w:ascii="Arial" w:eastAsia="Times New Roman" w:hAnsi="Arial" w:cs="Arial"/>
      <w:b/>
      <w:bCs/>
      <w:sz w:val="18"/>
      <w:szCs w:val="18"/>
      <w:lang w:eastAsia="en-GB"/>
    </w:rPr>
  </w:style>
  <w:style w:type="character" w:customStyle="1" w:styleId="Heading3Char">
    <w:name w:val="Heading 3 Char"/>
    <w:basedOn w:val="DefaultParagraphFont"/>
    <w:link w:val="Heading3"/>
    <w:rsid w:val="003A6B9D"/>
    <w:rPr>
      <w:rFonts w:ascii="Arial" w:eastAsia="Times New Roman" w:hAnsi="Arial" w:cs="Arial"/>
      <w:b/>
      <w:bCs/>
      <w:sz w:val="18"/>
      <w:szCs w:val="18"/>
      <w:lang w:eastAsia="en-GB"/>
    </w:rPr>
  </w:style>
  <w:style w:type="character" w:customStyle="1" w:styleId="Heading4Char">
    <w:name w:val="Heading 4 Char"/>
    <w:basedOn w:val="DefaultParagraphFont"/>
    <w:link w:val="Heading4"/>
    <w:rsid w:val="003A6B9D"/>
    <w:rPr>
      <w:rFonts w:ascii="Arial" w:eastAsia="Times New Roman" w:hAnsi="Arial" w:cs="Arial"/>
      <w:b/>
      <w:bCs/>
      <w:sz w:val="18"/>
      <w:szCs w:val="18"/>
      <w:lang w:eastAsia="en-GB"/>
    </w:rPr>
  </w:style>
  <w:style w:type="paragraph" w:styleId="BalloonText">
    <w:name w:val="Balloon Text"/>
    <w:basedOn w:val="Normal"/>
    <w:link w:val="BalloonTextChar"/>
    <w:uiPriority w:val="99"/>
    <w:semiHidden/>
    <w:unhideWhenUsed/>
    <w:rsid w:val="003A6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B9D"/>
    <w:rPr>
      <w:rFonts w:ascii="Tahoma" w:hAnsi="Tahoma" w:cs="Tahoma"/>
      <w:sz w:val="16"/>
      <w:szCs w:val="16"/>
    </w:rPr>
  </w:style>
  <w:style w:type="paragraph" w:styleId="Header">
    <w:name w:val="header"/>
    <w:basedOn w:val="Normal"/>
    <w:link w:val="HeaderChar"/>
    <w:uiPriority w:val="99"/>
    <w:unhideWhenUsed/>
    <w:rsid w:val="003A6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B9D"/>
  </w:style>
  <w:style w:type="paragraph" w:styleId="Footer">
    <w:name w:val="footer"/>
    <w:basedOn w:val="Normal"/>
    <w:link w:val="FooterChar"/>
    <w:uiPriority w:val="99"/>
    <w:unhideWhenUsed/>
    <w:rsid w:val="003A6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B9D"/>
  </w:style>
  <w:style w:type="paragraph" w:styleId="Caption">
    <w:name w:val="caption"/>
    <w:basedOn w:val="Normal"/>
    <w:next w:val="Normal"/>
    <w:qFormat/>
    <w:rsid w:val="003A6B9D"/>
    <w:pPr>
      <w:spacing w:after="0" w:line="240" w:lineRule="auto"/>
      <w:outlineLvl w:val="0"/>
    </w:pPr>
    <w:rPr>
      <w:rFonts w:ascii="Arial Narrow" w:eastAsia="Times New Roman" w:hAnsi="Arial Narrow" w:cs="Times New Roman"/>
      <w:b/>
      <w:bCs/>
      <w:sz w:val="52"/>
      <w:szCs w:val="52"/>
      <w:lang w:eastAsia="en-GB"/>
    </w:rPr>
  </w:style>
  <w:style w:type="character" w:customStyle="1" w:styleId="DocumentMapChar">
    <w:name w:val="Document Map Char"/>
    <w:basedOn w:val="DefaultParagraphFont"/>
    <w:link w:val="DocumentMap"/>
    <w:semiHidden/>
    <w:rsid w:val="003A6B9D"/>
    <w:rPr>
      <w:rFonts w:ascii="Tahoma" w:eastAsia="Times New Roman" w:hAnsi="Tahoma" w:cs="Tahoma"/>
      <w:sz w:val="24"/>
      <w:szCs w:val="24"/>
      <w:shd w:val="clear" w:color="auto" w:fill="000080"/>
      <w:lang w:eastAsia="en-GB"/>
    </w:rPr>
  </w:style>
  <w:style w:type="paragraph" w:styleId="DocumentMap">
    <w:name w:val="Document Map"/>
    <w:basedOn w:val="Normal"/>
    <w:link w:val="DocumentMapChar"/>
    <w:semiHidden/>
    <w:rsid w:val="003A6B9D"/>
    <w:pPr>
      <w:shd w:val="clear" w:color="auto" w:fill="000080"/>
      <w:spacing w:after="0" w:line="240" w:lineRule="auto"/>
    </w:pPr>
    <w:rPr>
      <w:rFonts w:ascii="Tahoma" w:eastAsia="Times New Roman" w:hAnsi="Tahoma" w:cs="Tahoma"/>
      <w:sz w:val="24"/>
      <w:szCs w:val="24"/>
      <w:lang w:eastAsia="en-GB"/>
    </w:rPr>
  </w:style>
  <w:style w:type="paragraph" w:styleId="BodyText">
    <w:name w:val="Body Text"/>
    <w:basedOn w:val="Normal"/>
    <w:link w:val="BodyTextChar"/>
    <w:rsid w:val="003A6B9D"/>
    <w:pPr>
      <w:spacing w:after="0" w:line="240" w:lineRule="auto"/>
    </w:pPr>
    <w:rPr>
      <w:rFonts w:ascii="Arial" w:eastAsia="Times New Roman" w:hAnsi="Arial" w:cs="Arial"/>
      <w:sz w:val="18"/>
      <w:szCs w:val="18"/>
      <w:lang w:eastAsia="en-GB"/>
    </w:rPr>
  </w:style>
  <w:style w:type="character" w:customStyle="1" w:styleId="BodyTextChar">
    <w:name w:val="Body Text Char"/>
    <w:basedOn w:val="DefaultParagraphFont"/>
    <w:link w:val="BodyText"/>
    <w:rsid w:val="003A6B9D"/>
    <w:rPr>
      <w:rFonts w:ascii="Arial" w:eastAsia="Times New Roman" w:hAnsi="Arial" w:cs="Arial"/>
      <w:sz w:val="18"/>
      <w:szCs w:val="18"/>
      <w:lang w:eastAsia="en-GB"/>
    </w:rPr>
  </w:style>
  <w:style w:type="paragraph" w:styleId="BodyText2">
    <w:name w:val="Body Text 2"/>
    <w:basedOn w:val="Normal"/>
    <w:link w:val="BodyText2Char"/>
    <w:rsid w:val="003A6B9D"/>
    <w:pPr>
      <w:spacing w:after="0" w:line="240" w:lineRule="auto"/>
    </w:pPr>
    <w:rPr>
      <w:rFonts w:ascii="Arial" w:eastAsia="Times New Roman" w:hAnsi="Arial" w:cs="Arial"/>
      <w:b/>
      <w:bCs/>
      <w:sz w:val="18"/>
      <w:szCs w:val="18"/>
      <w:lang w:eastAsia="en-GB"/>
    </w:rPr>
  </w:style>
  <w:style w:type="character" w:customStyle="1" w:styleId="BodyText2Char">
    <w:name w:val="Body Text 2 Char"/>
    <w:basedOn w:val="DefaultParagraphFont"/>
    <w:link w:val="BodyText2"/>
    <w:rsid w:val="003A6B9D"/>
    <w:rPr>
      <w:rFonts w:ascii="Arial" w:eastAsia="Times New Roman" w:hAnsi="Arial" w:cs="Arial"/>
      <w:b/>
      <w:bCs/>
      <w:sz w:val="18"/>
      <w:szCs w:val="18"/>
      <w:lang w:eastAsia="en-GB"/>
    </w:rPr>
  </w:style>
  <w:style w:type="character" w:styleId="HTMLAcronym">
    <w:name w:val="HTML Acronym"/>
    <w:basedOn w:val="DefaultParagraphFont"/>
    <w:rsid w:val="003A6B9D"/>
  </w:style>
  <w:style w:type="character" w:customStyle="1" w:styleId="CommentTextChar">
    <w:name w:val="Comment Text Char"/>
    <w:basedOn w:val="DefaultParagraphFont"/>
    <w:link w:val="CommentText"/>
    <w:uiPriority w:val="99"/>
    <w:semiHidden/>
    <w:rsid w:val="003A6B9D"/>
    <w:rPr>
      <w:rFonts w:ascii="Times New Roman" w:eastAsia="Times New Roman" w:hAnsi="Times New Roman" w:cs="Times New Roman"/>
      <w:sz w:val="20"/>
      <w:szCs w:val="20"/>
      <w:lang w:eastAsia="en-GB"/>
    </w:rPr>
  </w:style>
  <w:style w:type="paragraph" w:styleId="CommentText">
    <w:name w:val="annotation text"/>
    <w:basedOn w:val="Normal"/>
    <w:link w:val="CommentTextChar"/>
    <w:uiPriority w:val="99"/>
    <w:semiHidden/>
    <w:unhideWhenUsed/>
    <w:rsid w:val="003A6B9D"/>
    <w:pPr>
      <w:spacing w:after="0" w:line="240" w:lineRule="auto"/>
    </w:pPr>
    <w:rPr>
      <w:rFonts w:ascii="Times New Roman" w:eastAsia="Times New Roman" w:hAnsi="Times New Roman" w:cs="Times New Roman"/>
      <w:sz w:val="20"/>
      <w:szCs w:val="20"/>
      <w:lang w:eastAsia="en-GB"/>
    </w:rPr>
  </w:style>
  <w:style w:type="character" w:customStyle="1" w:styleId="CommentSubjectChar">
    <w:name w:val="Comment Subject Char"/>
    <w:basedOn w:val="CommentTextChar"/>
    <w:link w:val="CommentSubject"/>
    <w:uiPriority w:val="99"/>
    <w:semiHidden/>
    <w:rsid w:val="003A6B9D"/>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3A6B9D"/>
    <w:rPr>
      <w:b/>
      <w:bCs/>
    </w:rPr>
  </w:style>
  <w:style w:type="table" w:styleId="TableGrid">
    <w:name w:val="Table Grid"/>
    <w:basedOn w:val="TableNormal"/>
    <w:rsid w:val="00BE0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E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HTML Acrony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A6B9D"/>
    <w:pPr>
      <w:keepNext/>
      <w:spacing w:after="0" w:line="240" w:lineRule="auto"/>
      <w:outlineLvl w:val="0"/>
    </w:pPr>
    <w:rPr>
      <w:rFonts w:ascii="Arial" w:eastAsia="Times New Roman" w:hAnsi="Arial" w:cs="Arial"/>
      <w:sz w:val="32"/>
      <w:szCs w:val="32"/>
      <w:lang w:eastAsia="en-GB"/>
    </w:rPr>
  </w:style>
  <w:style w:type="paragraph" w:styleId="Heading2">
    <w:name w:val="heading 2"/>
    <w:basedOn w:val="Normal"/>
    <w:next w:val="Normal"/>
    <w:link w:val="Heading2Char"/>
    <w:qFormat/>
    <w:rsid w:val="003A6B9D"/>
    <w:pPr>
      <w:keepNext/>
      <w:spacing w:after="0" w:line="240" w:lineRule="auto"/>
      <w:outlineLvl w:val="1"/>
    </w:pPr>
    <w:rPr>
      <w:rFonts w:ascii="Arial" w:eastAsia="Times New Roman" w:hAnsi="Arial" w:cs="Arial"/>
      <w:b/>
      <w:bCs/>
      <w:sz w:val="18"/>
      <w:szCs w:val="18"/>
      <w:lang w:eastAsia="en-GB"/>
    </w:rPr>
  </w:style>
  <w:style w:type="paragraph" w:styleId="Heading3">
    <w:name w:val="heading 3"/>
    <w:basedOn w:val="Normal"/>
    <w:next w:val="Normal"/>
    <w:link w:val="Heading3Char"/>
    <w:qFormat/>
    <w:rsid w:val="003A6B9D"/>
    <w:pPr>
      <w:keepNext/>
      <w:spacing w:after="0" w:line="240" w:lineRule="auto"/>
      <w:jc w:val="right"/>
      <w:outlineLvl w:val="2"/>
    </w:pPr>
    <w:rPr>
      <w:rFonts w:ascii="Arial" w:eastAsia="Times New Roman" w:hAnsi="Arial" w:cs="Arial"/>
      <w:b/>
      <w:bCs/>
      <w:sz w:val="18"/>
      <w:szCs w:val="18"/>
      <w:lang w:eastAsia="en-GB"/>
    </w:rPr>
  </w:style>
  <w:style w:type="paragraph" w:styleId="Heading4">
    <w:name w:val="heading 4"/>
    <w:basedOn w:val="Normal"/>
    <w:next w:val="Normal"/>
    <w:link w:val="Heading4Char"/>
    <w:qFormat/>
    <w:rsid w:val="003A6B9D"/>
    <w:pPr>
      <w:keepNext/>
      <w:spacing w:after="0" w:line="240" w:lineRule="auto"/>
      <w:jc w:val="center"/>
      <w:outlineLvl w:val="3"/>
    </w:pPr>
    <w:rPr>
      <w:rFonts w:ascii="Arial" w:eastAsia="Times New Roman" w:hAnsi="Arial" w:cs="Arial"/>
      <w:b/>
      <w:bCs/>
      <w:sz w:val="18"/>
      <w:szCs w:val="1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B9D"/>
    <w:rPr>
      <w:rFonts w:ascii="Arial" w:eastAsia="Times New Roman" w:hAnsi="Arial" w:cs="Arial"/>
      <w:sz w:val="32"/>
      <w:szCs w:val="32"/>
      <w:lang w:eastAsia="en-GB"/>
    </w:rPr>
  </w:style>
  <w:style w:type="character" w:customStyle="1" w:styleId="Heading2Char">
    <w:name w:val="Heading 2 Char"/>
    <w:basedOn w:val="DefaultParagraphFont"/>
    <w:link w:val="Heading2"/>
    <w:rsid w:val="003A6B9D"/>
    <w:rPr>
      <w:rFonts w:ascii="Arial" w:eastAsia="Times New Roman" w:hAnsi="Arial" w:cs="Arial"/>
      <w:b/>
      <w:bCs/>
      <w:sz w:val="18"/>
      <w:szCs w:val="18"/>
      <w:lang w:eastAsia="en-GB"/>
    </w:rPr>
  </w:style>
  <w:style w:type="character" w:customStyle="1" w:styleId="Heading3Char">
    <w:name w:val="Heading 3 Char"/>
    <w:basedOn w:val="DefaultParagraphFont"/>
    <w:link w:val="Heading3"/>
    <w:rsid w:val="003A6B9D"/>
    <w:rPr>
      <w:rFonts w:ascii="Arial" w:eastAsia="Times New Roman" w:hAnsi="Arial" w:cs="Arial"/>
      <w:b/>
      <w:bCs/>
      <w:sz w:val="18"/>
      <w:szCs w:val="18"/>
      <w:lang w:eastAsia="en-GB"/>
    </w:rPr>
  </w:style>
  <w:style w:type="character" w:customStyle="1" w:styleId="Heading4Char">
    <w:name w:val="Heading 4 Char"/>
    <w:basedOn w:val="DefaultParagraphFont"/>
    <w:link w:val="Heading4"/>
    <w:rsid w:val="003A6B9D"/>
    <w:rPr>
      <w:rFonts w:ascii="Arial" w:eastAsia="Times New Roman" w:hAnsi="Arial" w:cs="Arial"/>
      <w:b/>
      <w:bCs/>
      <w:sz w:val="18"/>
      <w:szCs w:val="18"/>
      <w:lang w:eastAsia="en-GB"/>
    </w:rPr>
  </w:style>
  <w:style w:type="paragraph" w:styleId="BalloonText">
    <w:name w:val="Balloon Text"/>
    <w:basedOn w:val="Normal"/>
    <w:link w:val="BalloonTextChar"/>
    <w:uiPriority w:val="99"/>
    <w:semiHidden/>
    <w:unhideWhenUsed/>
    <w:rsid w:val="003A6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B9D"/>
    <w:rPr>
      <w:rFonts w:ascii="Tahoma" w:hAnsi="Tahoma" w:cs="Tahoma"/>
      <w:sz w:val="16"/>
      <w:szCs w:val="16"/>
    </w:rPr>
  </w:style>
  <w:style w:type="paragraph" w:styleId="Header">
    <w:name w:val="header"/>
    <w:basedOn w:val="Normal"/>
    <w:link w:val="HeaderChar"/>
    <w:uiPriority w:val="99"/>
    <w:unhideWhenUsed/>
    <w:rsid w:val="003A6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B9D"/>
  </w:style>
  <w:style w:type="paragraph" w:styleId="Footer">
    <w:name w:val="footer"/>
    <w:basedOn w:val="Normal"/>
    <w:link w:val="FooterChar"/>
    <w:uiPriority w:val="99"/>
    <w:unhideWhenUsed/>
    <w:rsid w:val="003A6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B9D"/>
  </w:style>
  <w:style w:type="paragraph" w:styleId="Caption">
    <w:name w:val="caption"/>
    <w:basedOn w:val="Normal"/>
    <w:next w:val="Normal"/>
    <w:qFormat/>
    <w:rsid w:val="003A6B9D"/>
    <w:pPr>
      <w:spacing w:after="0" w:line="240" w:lineRule="auto"/>
      <w:outlineLvl w:val="0"/>
    </w:pPr>
    <w:rPr>
      <w:rFonts w:ascii="Arial Narrow" w:eastAsia="Times New Roman" w:hAnsi="Arial Narrow" w:cs="Times New Roman"/>
      <w:b/>
      <w:bCs/>
      <w:sz w:val="52"/>
      <w:szCs w:val="52"/>
      <w:lang w:eastAsia="en-GB"/>
    </w:rPr>
  </w:style>
  <w:style w:type="character" w:customStyle="1" w:styleId="DocumentMapChar">
    <w:name w:val="Document Map Char"/>
    <w:basedOn w:val="DefaultParagraphFont"/>
    <w:link w:val="DocumentMap"/>
    <w:semiHidden/>
    <w:rsid w:val="003A6B9D"/>
    <w:rPr>
      <w:rFonts w:ascii="Tahoma" w:eastAsia="Times New Roman" w:hAnsi="Tahoma" w:cs="Tahoma"/>
      <w:sz w:val="24"/>
      <w:szCs w:val="24"/>
      <w:shd w:val="clear" w:color="auto" w:fill="000080"/>
      <w:lang w:eastAsia="en-GB"/>
    </w:rPr>
  </w:style>
  <w:style w:type="paragraph" w:styleId="DocumentMap">
    <w:name w:val="Document Map"/>
    <w:basedOn w:val="Normal"/>
    <w:link w:val="DocumentMapChar"/>
    <w:semiHidden/>
    <w:rsid w:val="003A6B9D"/>
    <w:pPr>
      <w:shd w:val="clear" w:color="auto" w:fill="000080"/>
      <w:spacing w:after="0" w:line="240" w:lineRule="auto"/>
    </w:pPr>
    <w:rPr>
      <w:rFonts w:ascii="Tahoma" w:eastAsia="Times New Roman" w:hAnsi="Tahoma" w:cs="Tahoma"/>
      <w:sz w:val="24"/>
      <w:szCs w:val="24"/>
      <w:lang w:eastAsia="en-GB"/>
    </w:rPr>
  </w:style>
  <w:style w:type="paragraph" w:styleId="BodyText">
    <w:name w:val="Body Text"/>
    <w:basedOn w:val="Normal"/>
    <w:link w:val="BodyTextChar"/>
    <w:rsid w:val="003A6B9D"/>
    <w:pPr>
      <w:spacing w:after="0" w:line="240" w:lineRule="auto"/>
    </w:pPr>
    <w:rPr>
      <w:rFonts w:ascii="Arial" w:eastAsia="Times New Roman" w:hAnsi="Arial" w:cs="Arial"/>
      <w:sz w:val="18"/>
      <w:szCs w:val="18"/>
      <w:lang w:eastAsia="en-GB"/>
    </w:rPr>
  </w:style>
  <w:style w:type="character" w:customStyle="1" w:styleId="BodyTextChar">
    <w:name w:val="Body Text Char"/>
    <w:basedOn w:val="DefaultParagraphFont"/>
    <w:link w:val="BodyText"/>
    <w:rsid w:val="003A6B9D"/>
    <w:rPr>
      <w:rFonts w:ascii="Arial" w:eastAsia="Times New Roman" w:hAnsi="Arial" w:cs="Arial"/>
      <w:sz w:val="18"/>
      <w:szCs w:val="18"/>
      <w:lang w:eastAsia="en-GB"/>
    </w:rPr>
  </w:style>
  <w:style w:type="paragraph" w:styleId="BodyText2">
    <w:name w:val="Body Text 2"/>
    <w:basedOn w:val="Normal"/>
    <w:link w:val="BodyText2Char"/>
    <w:rsid w:val="003A6B9D"/>
    <w:pPr>
      <w:spacing w:after="0" w:line="240" w:lineRule="auto"/>
    </w:pPr>
    <w:rPr>
      <w:rFonts w:ascii="Arial" w:eastAsia="Times New Roman" w:hAnsi="Arial" w:cs="Arial"/>
      <w:b/>
      <w:bCs/>
      <w:sz w:val="18"/>
      <w:szCs w:val="18"/>
      <w:lang w:eastAsia="en-GB"/>
    </w:rPr>
  </w:style>
  <w:style w:type="character" w:customStyle="1" w:styleId="BodyText2Char">
    <w:name w:val="Body Text 2 Char"/>
    <w:basedOn w:val="DefaultParagraphFont"/>
    <w:link w:val="BodyText2"/>
    <w:rsid w:val="003A6B9D"/>
    <w:rPr>
      <w:rFonts w:ascii="Arial" w:eastAsia="Times New Roman" w:hAnsi="Arial" w:cs="Arial"/>
      <w:b/>
      <w:bCs/>
      <w:sz w:val="18"/>
      <w:szCs w:val="18"/>
      <w:lang w:eastAsia="en-GB"/>
    </w:rPr>
  </w:style>
  <w:style w:type="character" w:styleId="HTMLAcronym">
    <w:name w:val="HTML Acronym"/>
    <w:basedOn w:val="DefaultParagraphFont"/>
    <w:rsid w:val="003A6B9D"/>
  </w:style>
  <w:style w:type="character" w:customStyle="1" w:styleId="CommentTextChar">
    <w:name w:val="Comment Text Char"/>
    <w:basedOn w:val="DefaultParagraphFont"/>
    <w:link w:val="CommentText"/>
    <w:uiPriority w:val="99"/>
    <w:semiHidden/>
    <w:rsid w:val="003A6B9D"/>
    <w:rPr>
      <w:rFonts w:ascii="Times New Roman" w:eastAsia="Times New Roman" w:hAnsi="Times New Roman" w:cs="Times New Roman"/>
      <w:sz w:val="20"/>
      <w:szCs w:val="20"/>
      <w:lang w:eastAsia="en-GB"/>
    </w:rPr>
  </w:style>
  <w:style w:type="paragraph" w:styleId="CommentText">
    <w:name w:val="annotation text"/>
    <w:basedOn w:val="Normal"/>
    <w:link w:val="CommentTextChar"/>
    <w:uiPriority w:val="99"/>
    <w:semiHidden/>
    <w:unhideWhenUsed/>
    <w:rsid w:val="003A6B9D"/>
    <w:pPr>
      <w:spacing w:after="0" w:line="240" w:lineRule="auto"/>
    </w:pPr>
    <w:rPr>
      <w:rFonts w:ascii="Times New Roman" w:eastAsia="Times New Roman" w:hAnsi="Times New Roman" w:cs="Times New Roman"/>
      <w:sz w:val="20"/>
      <w:szCs w:val="20"/>
      <w:lang w:eastAsia="en-GB"/>
    </w:rPr>
  </w:style>
  <w:style w:type="character" w:customStyle="1" w:styleId="CommentSubjectChar">
    <w:name w:val="Comment Subject Char"/>
    <w:basedOn w:val="CommentTextChar"/>
    <w:link w:val="CommentSubject"/>
    <w:uiPriority w:val="99"/>
    <w:semiHidden/>
    <w:rsid w:val="003A6B9D"/>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3A6B9D"/>
    <w:rPr>
      <w:b/>
      <w:bCs/>
    </w:rPr>
  </w:style>
  <w:style w:type="table" w:styleId="TableGrid">
    <w:name w:val="Table Grid"/>
    <w:basedOn w:val="TableNormal"/>
    <w:rsid w:val="00BE0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6227">
      <w:bodyDiv w:val="1"/>
      <w:marLeft w:val="0"/>
      <w:marRight w:val="0"/>
      <w:marTop w:val="0"/>
      <w:marBottom w:val="0"/>
      <w:divBdr>
        <w:top w:val="none" w:sz="0" w:space="0" w:color="auto"/>
        <w:left w:val="none" w:sz="0" w:space="0" w:color="auto"/>
        <w:bottom w:val="none" w:sz="0" w:space="0" w:color="auto"/>
        <w:right w:val="none" w:sz="0" w:space="0" w:color="auto"/>
      </w:divBdr>
      <w:divsChild>
        <w:div w:id="96674409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F16F90-B50C-47E3-AD95-BB9F9FCC677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60F1199D-C05F-4F3C-88E0-2B938CB5BA87}">
      <dgm:prSet phldrT="[Text]" custT="1"/>
      <dgm:spPr/>
      <dgm:t>
        <a:bodyPr/>
        <a:lstStyle/>
        <a:p>
          <a:pPr>
            <a:lnSpc>
              <a:spcPct val="100000"/>
            </a:lnSpc>
            <a:spcAft>
              <a:spcPts val="0"/>
            </a:spcAft>
          </a:pPr>
          <a:r>
            <a:rPr lang="en-GB" sz="1200">
              <a:latin typeface="+mn-lt"/>
            </a:rPr>
            <a:t>Trainee has a significant and unforeseen change inpersonal circumstances since starting in their current training programme.</a:t>
          </a:r>
        </a:p>
      </dgm:t>
    </dgm:pt>
    <dgm:pt modelId="{9A54631C-EBE7-49F4-B9C2-6B8B8EDADA43}" type="parTrans" cxnId="{A08125E8-E6CD-40D2-8630-04256C50E00C}">
      <dgm:prSet/>
      <dgm:spPr/>
      <dgm:t>
        <a:bodyPr/>
        <a:lstStyle/>
        <a:p>
          <a:endParaRPr lang="en-GB"/>
        </a:p>
      </dgm:t>
    </dgm:pt>
    <dgm:pt modelId="{11B39CDD-D000-42AA-A144-258762379037}" type="sibTrans" cxnId="{A08125E8-E6CD-40D2-8630-04256C50E00C}">
      <dgm:prSet/>
      <dgm:spPr/>
      <dgm:t>
        <a:bodyPr/>
        <a:lstStyle/>
        <a:p>
          <a:endParaRPr lang="en-GB"/>
        </a:p>
      </dgm:t>
    </dgm:pt>
    <dgm:pt modelId="{ED6B73B6-44B8-4605-A497-E7EE774788FD}">
      <dgm:prSet custT="1"/>
      <dgm:spPr/>
      <dgm:t>
        <a:bodyPr/>
        <a:lstStyle/>
        <a:p>
          <a:r>
            <a:rPr lang="en-GB" sz="1200">
              <a:latin typeface="+mn-lt"/>
            </a:rPr>
            <a:t>Trainee has a discussion with their Educational team to discuss all possible options. If the trainee wishes to apply for an Intradeanenery transfer they have a further discussion with the PD team and/or their patch AD</a:t>
          </a:r>
        </a:p>
      </dgm:t>
    </dgm:pt>
    <dgm:pt modelId="{8A2C3431-970D-4C44-B025-0EAA0B1010F0}" type="parTrans" cxnId="{43DC57F7-E9D4-4C3B-953C-28B2CF7D559C}">
      <dgm:prSet/>
      <dgm:spPr/>
      <dgm:t>
        <a:bodyPr/>
        <a:lstStyle/>
        <a:p>
          <a:endParaRPr lang="en-GB" sz="1200">
            <a:latin typeface="+mn-lt"/>
          </a:endParaRPr>
        </a:p>
      </dgm:t>
    </dgm:pt>
    <dgm:pt modelId="{C2919552-962A-4AD0-8315-DB8BDFB3521A}" type="sibTrans" cxnId="{43DC57F7-E9D4-4C3B-953C-28B2CF7D559C}">
      <dgm:prSet/>
      <dgm:spPr/>
      <dgm:t>
        <a:bodyPr/>
        <a:lstStyle/>
        <a:p>
          <a:endParaRPr lang="en-GB"/>
        </a:p>
      </dgm:t>
    </dgm:pt>
    <dgm:pt modelId="{D998EA39-E2CE-4750-BC00-5430D13998AA}">
      <dgm:prSet custT="1"/>
      <dgm:spPr/>
      <dgm:t>
        <a:bodyPr/>
        <a:lstStyle/>
        <a:p>
          <a:r>
            <a:rPr lang="en-GB" sz="1200">
              <a:latin typeface="+mn-lt"/>
            </a:rPr>
            <a:t>If the trainee and educator team (ES, PDs and AD) are satisfied the eligibility criteria are met the next step is to liaise with the potential 'receiving' scheme. </a:t>
          </a:r>
        </a:p>
      </dgm:t>
    </dgm:pt>
    <dgm:pt modelId="{4A228E5E-9684-4121-99CF-53AF2A439CDF}" type="parTrans" cxnId="{39CEC3AD-6871-4ABE-A7FA-C0F5E3F42740}">
      <dgm:prSet/>
      <dgm:spPr/>
      <dgm:t>
        <a:bodyPr/>
        <a:lstStyle/>
        <a:p>
          <a:endParaRPr lang="en-GB" sz="1200">
            <a:latin typeface="+mn-lt"/>
          </a:endParaRPr>
        </a:p>
      </dgm:t>
    </dgm:pt>
    <dgm:pt modelId="{3FA09499-1372-43DF-8BBD-0528D7332F7D}" type="sibTrans" cxnId="{39CEC3AD-6871-4ABE-A7FA-C0F5E3F42740}">
      <dgm:prSet/>
      <dgm:spPr/>
      <dgm:t>
        <a:bodyPr/>
        <a:lstStyle/>
        <a:p>
          <a:endParaRPr lang="en-GB"/>
        </a:p>
      </dgm:t>
    </dgm:pt>
    <dgm:pt modelId="{437F7307-C9B2-4C17-A512-7E370C3E7E70}">
      <dgm:prSet custT="1"/>
      <dgm:spPr>
        <a:solidFill>
          <a:srgbClr val="FF0000"/>
        </a:solidFill>
      </dgm:spPr>
      <dgm:t>
        <a:bodyPr/>
        <a:lstStyle/>
        <a:p>
          <a:r>
            <a:rPr lang="en-GB" sz="1200">
              <a:latin typeface="+mn-lt"/>
            </a:rPr>
            <a:t>There is no space - that is the end of it. Although it can be revisited at an appropriate time in the future. (finding out of there is space earlier in this process might be sensible)</a:t>
          </a:r>
        </a:p>
      </dgm:t>
    </dgm:pt>
    <dgm:pt modelId="{504DF222-575A-45C1-BB46-CA3F216AD152}" type="parTrans" cxnId="{3214E7EA-042A-4328-8425-0D67752B2CC8}">
      <dgm:prSet/>
      <dgm:spPr/>
      <dgm:t>
        <a:bodyPr/>
        <a:lstStyle/>
        <a:p>
          <a:endParaRPr lang="en-GB" sz="1200">
            <a:latin typeface="+mn-lt"/>
          </a:endParaRPr>
        </a:p>
      </dgm:t>
    </dgm:pt>
    <dgm:pt modelId="{651A257A-E271-446E-B25F-A0A9B178B0A8}" type="sibTrans" cxnId="{3214E7EA-042A-4328-8425-0D67752B2CC8}">
      <dgm:prSet/>
      <dgm:spPr/>
      <dgm:t>
        <a:bodyPr/>
        <a:lstStyle/>
        <a:p>
          <a:endParaRPr lang="en-GB"/>
        </a:p>
      </dgm:t>
    </dgm:pt>
    <dgm:pt modelId="{34E19F58-18F2-4DC3-8384-CCCCE1510247}">
      <dgm:prSet custT="1"/>
      <dgm:spPr>
        <a:solidFill>
          <a:srgbClr val="00B050"/>
        </a:solidFill>
      </dgm:spPr>
      <dgm:t>
        <a:bodyPr/>
        <a:lstStyle/>
        <a:p>
          <a:r>
            <a:rPr lang="en-GB" sz="1200">
              <a:latin typeface="+mn-lt"/>
            </a:rPr>
            <a:t>If there is space then the transfer can go ahead. The office need to be notified so that the eportfolio can be amended. </a:t>
          </a:r>
        </a:p>
      </dgm:t>
    </dgm:pt>
    <dgm:pt modelId="{93FB2DCB-1B28-48DF-A419-FE8A6D952C17}" type="parTrans" cxnId="{C5EEF8D6-8C13-48E7-AF9B-52D84354C0AC}">
      <dgm:prSet/>
      <dgm:spPr/>
      <dgm:t>
        <a:bodyPr/>
        <a:lstStyle/>
        <a:p>
          <a:endParaRPr lang="en-GB"/>
        </a:p>
      </dgm:t>
    </dgm:pt>
    <dgm:pt modelId="{BE43ABD9-1EB4-4CA9-A773-81A01C041469}" type="sibTrans" cxnId="{C5EEF8D6-8C13-48E7-AF9B-52D84354C0AC}">
      <dgm:prSet/>
      <dgm:spPr/>
      <dgm:t>
        <a:bodyPr/>
        <a:lstStyle/>
        <a:p>
          <a:endParaRPr lang="en-GB"/>
        </a:p>
      </dgm:t>
    </dgm:pt>
    <dgm:pt modelId="{3B40FDCE-2E63-4871-B613-3A7549EA3716}">
      <dgm:prSet/>
      <dgm:spPr/>
      <dgm:t>
        <a:bodyPr/>
        <a:lstStyle/>
        <a:p>
          <a:r>
            <a:rPr lang="en-GB"/>
            <a:t>At this stage the application form will need to be completed by the trainee. </a:t>
          </a:r>
        </a:p>
      </dgm:t>
    </dgm:pt>
    <dgm:pt modelId="{CBFB95D5-7346-4190-B9BB-398E4B9F63AC}" type="parTrans" cxnId="{AD92E973-65A3-4057-A33D-6847821407C4}">
      <dgm:prSet/>
      <dgm:spPr/>
      <dgm:t>
        <a:bodyPr/>
        <a:lstStyle/>
        <a:p>
          <a:endParaRPr lang="en-GB"/>
        </a:p>
      </dgm:t>
    </dgm:pt>
    <dgm:pt modelId="{942C9643-12C1-4F0E-8D47-E3D85AD3ECF2}" type="sibTrans" cxnId="{AD92E973-65A3-4057-A33D-6847821407C4}">
      <dgm:prSet/>
      <dgm:spPr/>
      <dgm:t>
        <a:bodyPr/>
        <a:lstStyle/>
        <a:p>
          <a:endParaRPr lang="en-GB"/>
        </a:p>
      </dgm:t>
    </dgm:pt>
    <dgm:pt modelId="{A3E0BC08-CDAB-43D1-B213-F84D38D8EB28}" type="pres">
      <dgm:prSet presAssocID="{60F16F90-B50C-47E3-AD95-BB9F9FCC677D}" presName="hierChild1" presStyleCnt="0">
        <dgm:presLayoutVars>
          <dgm:orgChart val="1"/>
          <dgm:chPref val="1"/>
          <dgm:dir/>
          <dgm:animOne val="branch"/>
          <dgm:animLvl val="lvl"/>
          <dgm:resizeHandles/>
        </dgm:presLayoutVars>
      </dgm:prSet>
      <dgm:spPr/>
      <dgm:t>
        <a:bodyPr/>
        <a:lstStyle/>
        <a:p>
          <a:endParaRPr lang="en-GB"/>
        </a:p>
      </dgm:t>
    </dgm:pt>
    <dgm:pt modelId="{44C4A91C-A831-4DBB-9C39-22C8BFE1D701}" type="pres">
      <dgm:prSet presAssocID="{60F1199D-C05F-4F3C-88E0-2B938CB5BA87}" presName="hierRoot1" presStyleCnt="0">
        <dgm:presLayoutVars>
          <dgm:hierBranch val="init"/>
        </dgm:presLayoutVars>
      </dgm:prSet>
      <dgm:spPr/>
    </dgm:pt>
    <dgm:pt modelId="{144041DB-A4BD-4CE8-8718-B7CC5A1DE016}" type="pres">
      <dgm:prSet presAssocID="{60F1199D-C05F-4F3C-88E0-2B938CB5BA87}" presName="rootComposite1" presStyleCnt="0"/>
      <dgm:spPr/>
    </dgm:pt>
    <dgm:pt modelId="{38AFE76F-D35D-4E52-BA08-FE600BA0E958}" type="pres">
      <dgm:prSet presAssocID="{60F1199D-C05F-4F3C-88E0-2B938CB5BA87}" presName="rootText1" presStyleLbl="node0" presStyleIdx="0" presStyleCnt="1" custScaleX="2000000" custScaleY="826311" custLinFactY="-78198" custLinFactNeighborX="15274" custLinFactNeighborY="-100000">
        <dgm:presLayoutVars>
          <dgm:chPref val="3"/>
        </dgm:presLayoutVars>
      </dgm:prSet>
      <dgm:spPr/>
      <dgm:t>
        <a:bodyPr/>
        <a:lstStyle/>
        <a:p>
          <a:endParaRPr lang="en-GB"/>
        </a:p>
      </dgm:t>
    </dgm:pt>
    <dgm:pt modelId="{4C2A237C-FDE8-4E7E-81A8-031DC2FA1589}" type="pres">
      <dgm:prSet presAssocID="{60F1199D-C05F-4F3C-88E0-2B938CB5BA87}" presName="rootConnector1" presStyleLbl="node1" presStyleIdx="0" presStyleCnt="0"/>
      <dgm:spPr/>
      <dgm:t>
        <a:bodyPr/>
        <a:lstStyle/>
        <a:p>
          <a:endParaRPr lang="en-GB"/>
        </a:p>
      </dgm:t>
    </dgm:pt>
    <dgm:pt modelId="{6E2E95EC-535C-4DCE-BD99-283669D72048}" type="pres">
      <dgm:prSet presAssocID="{60F1199D-C05F-4F3C-88E0-2B938CB5BA87}" presName="hierChild2" presStyleCnt="0"/>
      <dgm:spPr/>
    </dgm:pt>
    <dgm:pt modelId="{7FBA1E10-439D-4181-9D11-04D9A96111FB}" type="pres">
      <dgm:prSet presAssocID="{8A2C3431-970D-4C44-B025-0EAA0B1010F0}" presName="Name37" presStyleLbl="parChTrans1D2" presStyleIdx="0" presStyleCnt="1"/>
      <dgm:spPr/>
      <dgm:t>
        <a:bodyPr/>
        <a:lstStyle/>
        <a:p>
          <a:endParaRPr lang="en-GB"/>
        </a:p>
      </dgm:t>
    </dgm:pt>
    <dgm:pt modelId="{DF1B36AB-20C0-4567-99F6-671B3CC2085E}" type="pres">
      <dgm:prSet presAssocID="{ED6B73B6-44B8-4605-A497-E7EE774788FD}" presName="hierRoot2" presStyleCnt="0">
        <dgm:presLayoutVars>
          <dgm:hierBranch val="init"/>
        </dgm:presLayoutVars>
      </dgm:prSet>
      <dgm:spPr/>
    </dgm:pt>
    <dgm:pt modelId="{9BEBAFAE-F900-48FB-A366-CD8BD9C1234D}" type="pres">
      <dgm:prSet presAssocID="{ED6B73B6-44B8-4605-A497-E7EE774788FD}" presName="rootComposite" presStyleCnt="0"/>
      <dgm:spPr/>
    </dgm:pt>
    <dgm:pt modelId="{B01BC07B-1E8E-42C9-87B0-6FD6A848DE56}" type="pres">
      <dgm:prSet presAssocID="{ED6B73B6-44B8-4605-A497-E7EE774788FD}" presName="rootText" presStyleLbl="node2" presStyleIdx="0" presStyleCnt="1" custScaleX="1996723" custScaleY="754493" custLinFactNeighborX="15274" custLinFactNeighborY="15274">
        <dgm:presLayoutVars>
          <dgm:chPref val="3"/>
        </dgm:presLayoutVars>
      </dgm:prSet>
      <dgm:spPr/>
      <dgm:t>
        <a:bodyPr/>
        <a:lstStyle/>
        <a:p>
          <a:endParaRPr lang="en-GB"/>
        </a:p>
      </dgm:t>
    </dgm:pt>
    <dgm:pt modelId="{68EEA51E-7711-4617-A6DD-196B34C941E5}" type="pres">
      <dgm:prSet presAssocID="{ED6B73B6-44B8-4605-A497-E7EE774788FD}" presName="rootConnector" presStyleLbl="node2" presStyleIdx="0" presStyleCnt="1"/>
      <dgm:spPr/>
      <dgm:t>
        <a:bodyPr/>
        <a:lstStyle/>
        <a:p>
          <a:endParaRPr lang="en-GB"/>
        </a:p>
      </dgm:t>
    </dgm:pt>
    <dgm:pt modelId="{1BBF09BC-CC4C-4642-B5EE-C3D030033D65}" type="pres">
      <dgm:prSet presAssocID="{ED6B73B6-44B8-4605-A497-E7EE774788FD}" presName="hierChild4" presStyleCnt="0"/>
      <dgm:spPr/>
    </dgm:pt>
    <dgm:pt modelId="{0260CA14-5AEB-4917-9BA1-F1A8DB59E591}" type="pres">
      <dgm:prSet presAssocID="{4A228E5E-9684-4121-99CF-53AF2A439CDF}" presName="Name37" presStyleLbl="parChTrans1D3" presStyleIdx="0" presStyleCnt="2"/>
      <dgm:spPr/>
      <dgm:t>
        <a:bodyPr/>
        <a:lstStyle/>
        <a:p>
          <a:endParaRPr lang="en-GB"/>
        </a:p>
      </dgm:t>
    </dgm:pt>
    <dgm:pt modelId="{3B1133E7-AD56-48E6-9B22-053BDC112240}" type="pres">
      <dgm:prSet presAssocID="{D998EA39-E2CE-4750-BC00-5430D13998AA}" presName="hierRoot2" presStyleCnt="0">
        <dgm:presLayoutVars>
          <dgm:hierBranch val="init"/>
        </dgm:presLayoutVars>
      </dgm:prSet>
      <dgm:spPr/>
    </dgm:pt>
    <dgm:pt modelId="{B546CBC6-7B68-4992-B4B7-EAF7805B7607}" type="pres">
      <dgm:prSet presAssocID="{D998EA39-E2CE-4750-BC00-5430D13998AA}" presName="rootComposite" presStyleCnt="0"/>
      <dgm:spPr/>
    </dgm:pt>
    <dgm:pt modelId="{7DD6BB2E-E3AA-44A8-A1F6-3AE095634920}" type="pres">
      <dgm:prSet presAssocID="{D998EA39-E2CE-4750-BC00-5430D13998AA}" presName="rootText" presStyleLbl="node3" presStyleIdx="0" presStyleCnt="2" custScaleX="1992842" custScaleY="695854" custLinFactY="93472" custLinFactNeighborX="-1598" custLinFactNeighborY="100000">
        <dgm:presLayoutVars>
          <dgm:chPref val="3"/>
        </dgm:presLayoutVars>
      </dgm:prSet>
      <dgm:spPr/>
      <dgm:t>
        <a:bodyPr/>
        <a:lstStyle/>
        <a:p>
          <a:endParaRPr lang="en-GB"/>
        </a:p>
      </dgm:t>
    </dgm:pt>
    <dgm:pt modelId="{2412A50F-489E-4F32-80F5-AAA0B720CDD1}" type="pres">
      <dgm:prSet presAssocID="{D998EA39-E2CE-4750-BC00-5430D13998AA}" presName="rootConnector" presStyleLbl="node3" presStyleIdx="0" presStyleCnt="2"/>
      <dgm:spPr/>
      <dgm:t>
        <a:bodyPr/>
        <a:lstStyle/>
        <a:p>
          <a:endParaRPr lang="en-GB"/>
        </a:p>
      </dgm:t>
    </dgm:pt>
    <dgm:pt modelId="{F2151B6F-3B3F-4952-AA19-36FE4732E5DF}" type="pres">
      <dgm:prSet presAssocID="{D998EA39-E2CE-4750-BC00-5430D13998AA}" presName="hierChild4" presStyleCnt="0"/>
      <dgm:spPr/>
    </dgm:pt>
    <dgm:pt modelId="{4A3CCB9C-608D-4EBC-91DB-85A1056E2D0A}" type="pres">
      <dgm:prSet presAssocID="{504DF222-575A-45C1-BB46-CA3F216AD152}" presName="Name37" presStyleLbl="parChTrans1D4" presStyleIdx="0" presStyleCnt="2"/>
      <dgm:spPr/>
      <dgm:t>
        <a:bodyPr/>
        <a:lstStyle/>
        <a:p>
          <a:endParaRPr lang="en-GB"/>
        </a:p>
      </dgm:t>
    </dgm:pt>
    <dgm:pt modelId="{1AA6F4CF-F3BC-4F53-BD13-452A018DAA73}" type="pres">
      <dgm:prSet presAssocID="{437F7307-C9B2-4C17-A512-7E370C3E7E70}" presName="hierRoot2" presStyleCnt="0">
        <dgm:presLayoutVars>
          <dgm:hierBranch/>
        </dgm:presLayoutVars>
      </dgm:prSet>
      <dgm:spPr/>
    </dgm:pt>
    <dgm:pt modelId="{55BE0EA9-BDFA-4CAE-8FAF-BD455026BE0F}" type="pres">
      <dgm:prSet presAssocID="{437F7307-C9B2-4C17-A512-7E370C3E7E70}" presName="rootComposite" presStyleCnt="0"/>
      <dgm:spPr/>
    </dgm:pt>
    <dgm:pt modelId="{F9361634-61A2-4509-B972-22E83C679C81}" type="pres">
      <dgm:prSet presAssocID="{437F7307-C9B2-4C17-A512-7E370C3E7E70}" presName="rootText" presStyleLbl="node4" presStyleIdx="0" presStyleCnt="2" custScaleX="1944860" custScaleY="567226" custLinFactY="100000" custLinFactNeighborX="-5092" custLinFactNeighborY="124021">
        <dgm:presLayoutVars>
          <dgm:chPref val="3"/>
        </dgm:presLayoutVars>
      </dgm:prSet>
      <dgm:spPr/>
      <dgm:t>
        <a:bodyPr/>
        <a:lstStyle/>
        <a:p>
          <a:endParaRPr lang="en-GB"/>
        </a:p>
      </dgm:t>
    </dgm:pt>
    <dgm:pt modelId="{C5F79A0E-9F13-46E8-B70D-6E8F6FC0EB5C}" type="pres">
      <dgm:prSet presAssocID="{437F7307-C9B2-4C17-A512-7E370C3E7E70}" presName="rootConnector" presStyleLbl="node4" presStyleIdx="0" presStyleCnt="2"/>
      <dgm:spPr/>
      <dgm:t>
        <a:bodyPr/>
        <a:lstStyle/>
        <a:p>
          <a:endParaRPr lang="en-GB"/>
        </a:p>
      </dgm:t>
    </dgm:pt>
    <dgm:pt modelId="{19F0579B-8F47-4048-8547-7C866205BF09}" type="pres">
      <dgm:prSet presAssocID="{437F7307-C9B2-4C17-A512-7E370C3E7E70}" presName="hierChild4" presStyleCnt="0"/>
      <dgm:spPr/>
    </dgm:pt>
    <dgm:pt modelId="{A6C71425-C6FB-4229-93F3-E772F63629B2}" type="pres">
      <dgm:prSet presAssocID="{437F7307-C9B2-4C17-A512-7E370C3E7E70}" presName="hierChild5" presStyleCnt="0"/>
      <dgm:spPr/>
    </dgm:pt>
    <dgm:pt modelId="{63AFF7D6-833B-485A-A1B0-C11F8F25A739}" type="pres">
      <dgm:prSet presAssocID="{93FB2DCB-1B28-48DF-A419-FE8A6D952C17}" presName="Name37" presStyleLbl="parChTrans1D4" presStyleIdx="1" presStyleCnt="2"/>
      <dgm:spPr/>
      <dgm:t>
        <a:bodyPr/>
        <a:lstStyle/>
        <a:p>
          <a:endParaRPr lang="en-GB"/>
        </a:p>
      </dgm:t>
    </dgm:pt>
    <dgm:pt modelId="{9A72FF73-2599-48FC-9956-597FE289EDBE}" type="pres">
      <dgm:prSet presAssocID="{34E19F58-18F2-4DC3-8384-CCCCE1510247}" presName="hierRoot2" presStyleCnt="0">
        <dgm:presLayoutVars>
          <dgm:hierBranch val="init"/>
        </dgm:presLayoutVars>
      </dgm:prSet>
      <dgm:spPr/>
    </dgm:pt>
    <dgm:pt modelId="{49B226F1-7331-4B5C-B2BF-7A3BEF690B41}" type="pres">
      <dgm:prSet presAssocID="{34E19F58-18F2-4DC3-8384-CCCCE1510247}" presName="rootComposite" presStyleCnt="0"/>
      <dgm:spPr/>
    </dgm:pt>
    <dgm:pt modelId="{CFCF1760-0E27-4CE9-86ED-7A8B79C29EAE}" type="pres">
      <dgm:prSet presAssocID="{34E19F58-18F2-4DC3-8384-CCCCE1510247}" presName="rootText" presStyleLbl="node4" presStyleIdx="1" presStyleCnt="2" custScaleX="1957729" custScaleY="529638" custLinFactY="100000" custLinFactNeighborX="1599" custLinFactNeighborY="173430">
        <dgm:presLayoutVars>
          <dgm:chPref val="3"/>
        </dgm:presLayoutVars>
      </dgm:prSet>
      <dgm:spPr/>
      <dgm:t>
        <a:bodyPr/>
        <a:lstStyle/>
        <a:p>
          <a:endParaRPr lang="en-GB"/>
        </a:p>
      </dgm:t>
    </dgm:pt>
    <dgm:pt modelId="{7F5A20A5-D009-48B1-AA3B-DF9BC83D9613}" type="pres">
      <dgm:prSet presAssocID="{34E19F58-18F2-4DC3-8384-CCCCE1510247}" presName="rootConnector" presStyleLbl="node4" presStyleIdx="1" presStyleCnt="2"/>
      <dgm:spPr/>
      <dgm:t>
        <a:bodyPr/>
        <a:lstStyle/>
        <a:p>
          <a:endParaRPr lang="en-GB"/>
        </a:p>
      </dgm:t>
    </dgm:pt>
    <dgm:pt modelId="{57280519-4542-4181-88E0-E1869203BEFC}" type="pres">
      <dgm:prSet presAssocID="{34E19F58-18F2-4DC3-8384-CCCCE1510247}" presName="hierChild4" presStyleCnt="0"/>
      <dgm:spPr/>
    </dgm:pt>
    <dgm:pt modelId="{11006384-CD19-4D0F-9631-EF2426A465A6}" type="pres">
      <dgm:prSet presAssocID="{34E19F58-18F2-4DC3-8384-CCCCE1510247}" presName="hierChild5" presStyleCnt="0"/>
      <dgm:spPr/>
    </dgm:pt>
    <dgm:pt modelId="{5CA7433E-7B0A-48C0-8E1A-4A32748F7EB5}" type="pres">
      <dgm:prSet presAssocID="{D998EA39-E2CE-4750-BC00-5430D13998AA}" presName="hierChild5" presStyleCnt="0"/>
      <dgm:spPr/>
    </dgm:pt>
    <dgm:pt modelId="{7BC58740-4397-48EE-98B4-B15C9343BDAC}" type="pres">
      <dgm:prSet presAssocID="{CBFB95D5-7346-4190-B9BB-398E4B9F63AC}" presName="Name37" presStyleLbl="parChTrans1D3" presStyleIdx="1" presStyleCnt="2"/>
      <dgm:spPr/>
      <dgm:t>
        <a:bodyPr/>
        <a:lstStyle/>
        <a:p>
          <a:endParaRPr lang="en-GB"/>
        </a:p>
      </dgm:t>
    </dgm:pt>
    <dgm:pt modelId="{39C3DF7C-28EE-453D-8479-4868D61044D0}" type="pres">
      <dgm:prSet presAssocID="{3B40FDCE-2E63-4871-B613-3A7549EA3716}" presName="hierRoot2" presStyleCnt="0">
        <dgm:presLayoutVars>
          <dgm:hierBranch val="init"/>
        </dgm:presLayoutVars>
      </dgm:prSet>
      <dgm:spPr/>
    </dgm:pt>
    <dgm:pt modelId="{5B0196A4-CA1F-4B89-B0FE-FF96592DCC28}" type="pres">
      <dgm:prSet presAssocID="{3B40FDCE-2E63-4871-B613-3A7549EA3716}" presName="rootComposite" presStyleCnt="0"/>
      <dgm:spPr/>
    </dgm:pt>
    <dgm:pt modelId="{3F2C5FA8-44FF-4F50-9EA0-43A6BEDBFCC6}" type="pres">
      <dgm:prSet presAssocID="{3B40FDCE-2E63-4871-B613-3A7549EA3716}" presName="rootText" presStyleLbl="node3" presStyleIdx="1" presStyleCnt="2" custScaleX="318595" custScaleY="499897" custLinFactY="47650" custLinFactNeighborX="63642" custLinFactNeighborY="100000">
        <dgm:presLayoutVars>
          <dgm:chPref val="3"/>
        </dgm:presLayoutVars>
      </dgm:prSet>
      <dgm:spPr/>
      <dgm:t>
        <a:bodyPr/>
        <a:lstStyle/>
        <a:p>
          <a:endParaRPr lang="en-GB"/>
        </a:p>
      </dgm:t>
    </dgm:pt>
    <dgm:pt modelId="{ED03E91E-4071-4A2E-9A00-03DC14612716}" type="pres">
      <dgm:prSet presAssocID="{3B40FDCE-2E63-4871-B613-3A7549EA3716}" presName="rootConnector" presStyleLbl="node3" presStyleIdx="1" presStyleCnt="2"/>
      <dgm:spPr/>
      <dgm:t>
        <a:bodyPr/>
        <a:lstStyle/>
        <a:p>
          <a:endParaRPr lang="en-GB"/>
        </a:p>
      </dgm:t>
    </dgm:pt>
    <dgm:pt modelId="{B92085AF-BEC5-4971-B3D4-65BC7924C6C1}" type="pres">
      <dgm:prSet presAssocID="{3B40FDCE-2E63-4871-B613-3A7549EA3716}" presName="hierChild4" presStyleCnt="0"/>
      <dgm:spPr/>
    </dgm:pt>
    <dgm:pt modelId="{9D66B9E8-6E15-4847-8A91-BC99B15454C1}" type="pres">
      <dgm:prSet presAssocID="{3B40FDCE-2E63-4871-B613-3A7549EA3716}" presName="hierChild5" presStyleCnt="0"/>
      <dgm:spPr/>
    </dgm:pt>
    <dgm:pt modelId="{68899EF7-840B-4F37-AAC3-81328A4E0C9B}" type="pres">
      <dgm:prSet presAssocID="{ED6B73B6-44B8-4605-A497-E7EE774788FD}" presName="hierChild5" presStyleCnt="0"/>
      <dgm:spPr/>
    </dgm:pt>
    <dgm:pt modelId="{466305A3-0975-4C10-9121-BE5CAA3B752B}" type="pres">
      <dgm:prSet presAssocID="{60F1199D-C05F-4F3C-88E0-2B938CB5BA87}" presName="hierChild3" presStyleCnt="0"/>
      <dgm:spPr/>
    </dgm:pt>
  </dgm:ptLst>
  <dgm:cxnLst>
    <dgm:cxn modelId="{20C0CD74-C46C-4897-A82E-4037BE2DA66B}" type="presOf" srcId="{D998EA39-E2CE-4750-BC00-5430D13998AA}" destId="{2412A50F-489E-4F32-80F5-AAA0B720CDD1}" srcOrd="1" destOrd="0" presId="urn:microsoft.com/office/officeart/2005/8/layout/orgChart1"/>
    <dgm:cxn modelId="{E7F0D510-8149-46F3-A92A-E4CE292BA7F3}" type="presOf" srcId="{3B40FDCE-2E63-4871-B613-3A7549EA3716}" destId="{3F2C5FA8-44FF-4F50-9EA0-43A6BEDBFCC6}" srcOrd="0" destOrd="0" presId="urn:microsoft.com/office/officeart/2005/8/layout/orgChart1"/>
    <dgm:cxn modelId="{812503F3-A78C-48BD-B20B-F1CCE868A22A}" type="presOf" srcId="{3B40FDCE-2E63-4871-B613-3A7549EA3716}" destId="{ED03E91E-4071-4A2E-9A00-03DC14612716}" srcOrd="1" destOrd="0" presId="urn:microsoft.com/office/officeart/2005/8/layout/orgChart1"/>
    <dgm:cxn modelId="{C5EEF8D6-8C13-48E7-AF9B-52D84354C0AC}" srcId="{D998EA39-E2CE-4750-BC00-5430D13998AA}" destId="{34E19F58-18F2-4DC3-8384-CCCCE1510247}" srcOrd="1" destOrd="0" parTransId="{93FB2DCB-1B28-48DF-A419-FE8A6D952C17}" sibTransId="{BE43ABD9-1EB4-4CA9-A773-81A01C041469}"/>
    <dgm:cxn modelId="{43DC57F7-E9D4-4C3B-953C-28B2CF7D559C}" srcId="{60F1199D-C05F-4F3C-88E0-2B938CB5BA87}" destId="{ED6B73B6-44B8-4605-A497-E7EE774788FD}" srcOrd="0" destOrd="0" parTransId="{8A2C3431-970D-4C44-B025-0EAA0B1010F0}" sibTransId="{C2919552-962A-4AD0-8315-DB8BDFB3521A}"/>
    <dgm:cxn modelId="{62D8FE9D-3A19-4848-8C55-4F2B64059FDD}" type="presOf" srcId="{34E19F58-18F2-4DC3-8384-CCCCE1510247}" destId="{7F5A20A5-D009-48B1-AA3B-DF9BC83D9613}" srcOrd="1" destOrd="0" presId="urn:microsoft.com/office/officeart/2005/8/layout/orgChart1"/>
    <dgm:cxn modelId="{AD92E973-65A3-4057-A33D-6847821407C4}" srcId="{ED6B73B6-44B8-4605-A497-E7EE774788FD}" destId="{3B40FDCE-2E63-4871-B613-3A7549EA3716}" srcOrd="1" destOrd="0" parTransId="{CBFB95D5-7346-4190-B9BB-398E4B9F63AC}" sibTransId="{942C9643-12C1-4F0E-8D47-E3D85AD3ECF2}"/>
    <dgm:cxn modelId="{C09CB3AA-C103-43FB-A83D-886DA68E5714}" type="presOf" srcId="{60F1199D-C05F-4F3C-88E0-2B938CB5BA87}" destId="{38AFE76F-D35D-4E52-BA08-FE600BA0E958}" srcOrd="0" destOrd="0" presId="urn:microsoft.com/office/officeart/2005/8/layout/orgChart1"/>
    <dgm:cxn modelId="{44A0B55F-5D87-4A75-B0FE-61CA3CD4B591}" type="presOf" srcId="{D998EA39-E2CE-4750-BC00-5430D13998AA}" destId="{7DD6BB2E-E3AA-44A8-A1F6-3AE095634920}" srcOrd="0" destOrd="0" presId="urn:microsoft.com/office/officeart/2005/8/layout/orgChart1"/>
    <dgm:cxn modelId="{00C2B141-51B2-462D-89BD-12A1EEDDBCCF}" type="presOf" srcId="{60F1199D-C05F-4F3C-88E0-2B938CB5BA87}" destId="{4C2A237C-FDE8-4E7E-81A8-031DC2FA1589}" srcOrd="1" destOrd="0" presId="urn:microsoft.com/office/officeart/2005/8/layout/orgChart1"/>
    <dgm:cxn modelId="{50F490FF-3FD7-4176-A710-01CED8237931}" type="presOf" srcId="{93FB2DCB-1B28-48DF-A419-FE8A6D952C17}" destId="{63AFF7D6-833B-485A-A1B0-C11F8F25A739}" srcOrd="0" destOrd="0" presId="urn:microsoft.com/office/officeart/2005/8/layout/orgChart1"/>
    <dgm:cxn modelId="{6CC1B2A7-5AE7-4CC7-B18D-039951F83883}" type="presOf" srcId="{4A228E5E-9684-4121-99CF-53AF2A439CDF}" destId="{0260CA14-5AEB-4917-9BA1-F1A8DB59E591}" srcOrd="0" destOrd="0" presId="urn:microsoft.com/office/officeart/2005/8/layout/orgChart1"/>
    <dgm:cxn modelId="{145DD7DC-BECA-49C0-AAC7-6E2E96A02626}" type="presOf" srcId="{CBFB95D5-7346-4190-B9BB-398E4B9F63AC}" destId="{7BC58740-4397-48EE-98B4-B15C9343BDAC}" srcOrd="0" destOrd="0" presId="urn:microsoft.com/office/officeart/2005/8/layout/orgChart1"/>
    <dgm:cxn modelId="{85F8AC15-7107-4369-8816-DE884ED5D588}" type="presOf" srcId="{437F7307-C9B2-4C17-A512-7E370C3E7E70}" destId="{F9361634-61A2-4509-B972-22E83C679C81}" srcOrd="0" destOrd="0" presId="urn:microsoft.com/office/officeart/2005/8/layout/orgChart1"/>
    <dgm:cxn modelId="{6E17B553-7585-47BB-91E5-7DFB8891D901}" type="presOf" srcId="{8A2C3431-970D-4C44-B025-0EAA0B1010F0}" destId="{7FBA1E10-439D-4181-9D11-04D9A96111FB}" srcOrd="0" destOrd="0" presId="urn:microsoft.com/office/officeart/2005/8/layout/orgChart1"/>
    <dgm:cxn modelId="{57DA6442-DD60-4B10-A474-BF55C9256A72}" type="presOf" srcId="{504DF222-575A-45C1-BB46-CA3F216AD152}" destId="{4A3CCB9C-608D-4EBC-91DB-85A1056E2D0A}" srcOrd="0" destOrd="0" presId="urn:microsoft.com/office/officeart/2005/8/layout/orgChart1"/>
    <dgm:cxn modelId="{39CEC3AD-6871-4ABE-A7FA-C0F5E3F42740}" srcId="{ED6B73B6-44B8-4605-A497-E7EE774788FD}" destId="{D998EA39-E2CE-4750-BC00-5430D13998AA}" srcOrd="0" destOrd="0" parTransId="{4A228E5E-9684-4121-99CF-53AF2A439CDF}" sibTransId="{3FA09499-1372-43DF-8BBD-0528D7332F7D}"/>
    <dgm:cxn modelId="{2DB75D8E-9DB9-4BF7-B8CD-E6413F4F05F0}" type="presOf" srcId="{ED6B73B6-44B8-4605-A497-E7EE774788FD}" destId="{68EEA51E-7711-4617-A6DD-196B34C941E5}" srcOrd="1" destOrd="0" presId="urn:microsoft.com/office/officeart/2005/8/layout/orgChart1"/>
    <dgm:cxn modelId="{A08125E8-E6CD-40D2-8630-04256C50E00C}" srcId="{60F16F90-B50C-47E3-AD95-BB9F9FCC677D}" destId="{60F1199D-C05F-4F3C-88E0-2B938CB5BA87}" srcOrd="0" destOrd="0" parTransId="{9A54631C-EBE7-49F4-B9C2-6B8B8EDADA43}" sibTransId="{11B39CDD-D000-42AA-A144-258762379037}"/>
    <dgm:cxn modelId="{3214E7EA-042A-4328-8425-0D67752B2CC8}" srcId="{D998EA39-E2CE-4750-BC00-5430D13998AA}" destId="{437F7307-C9B2-4C17-A512-7E370C3E7E70}" srcOrd="0" destOrd="0" parTransId="{504DF222-575A-45C1-BB46-CA3F216AD152}" sibTransId="{651A257A-E271-446E-B25F-A0A9B178B0A8}"/>
    <dgm:cxn modelId="{B911568B-A8EB-43E3-94BE-E115721F11B3}" type="presOf" srcId="{437F7307-C9B2-4C17-A512-7E370C3E7E70}" destId="{C5F79A0E-9F13-46E8-B70D-6E8F6FC0EB5C}" srcOrd="1" destOrd="0" presId="urn:microsoft.com/office/officeart/2005/8/layout/orgChart1"/>
    <dgm:cxn modelId="{BFDAB3E8-F137-436B-943E-B9412E92E183}" type="presOf" srcId="{ED6B73B6-44B8-4605-A497-E7EE774788FD}" destId="{B01BC07B-1E8E-42C9-87B0-6FD6A848DE56}" srcOrd="0" destOrd="0" presId="urn:microsoft.com/office/officeart/2005/8/layout/orgChart1"/>
    <dgm:cxn modelId="{7926C3F2-9C76-48C9-90CA-BDF0F274C320}" type="presOf" srcId="{60F16F90-B50C-47E3-AD95-BB9F9FCC677D}" destId="{A3E0BC08-CDAB-43D1-B213-F84D38D8EB28}" srcOrd="0" destOrd="0" presId="urn:microsoft.com/office/officeart/2005/8/layout/orgChart1"/>
    <dgm:cxn modelId="{E260BE11-D53A-4514-B169-79B4521760BB}" type="presOf" srcId="{34E19F58-18F2-4DC3-8384-CCCCE1510247}" destId="{CFCF1760-0E27-4CE9-86ED-7A8B79C29EAE}" srcOrd="0" destOrd="0" presId="urn:microsoft.com/office/officeart/2005/8/layout/orgChart1"/>
    <dgm:cxn modelId="{5FC9EA1F-F481-45F0-A53E-02B6CBB0EABA}" type="presParOf" srcId="{A3E0BC08-CDAB-43D1-B213-F84D38D8EB28}" destId="{44C4A91C-A831-4DBB-9C39-22C8BFE1D701}" srcOrd="0" destOrd="0" presId="urn:microsoft.com/office/officeart/2005/8/layout/orgChart1"/>
    <dgm:cxn modelId="{DA7BD603-4731-492E-8433-DF6DF25A3EA3}" type="presParOf" srcId="{44C4A91C-A831-4DBB-9C39-22C8BFE1D701}" destId="{144041DB-A4BD-4CE8-8718-B7CC5A1DE016}" srcOrd="0" destOrd="0" presId="urn:microsoft.com/office/officeart/2005/8/layout/orgChart1"/>
    <dgm:cxn modelId="{56DB84E5-3295-4E10-AE04-512DC3FB78A4}" type="presParOf" srcId="{144041DB-A4BD-4CE8-8718-B7CC5A1DE016}" destId="{38AFE76F-D35D-4E52-BA08-FE600BA0E958}" srcOrd="0" destOrd="0" presId="urn:microsoft.com/office/officeart/2005/8/layout/orgChart1"/>
    <dgm:cxn modelId="{F29D7B60-0936-4335-847B-CAD72C74EDCE}" type="presParOf" srcId="{144041DB-A4BD-4CE8-8718-B7CC5A1DE016}" destId="{4C2A237C-FDE8-4E7E-81A8-031DC2FA1589}" srcOrd="1" destOrd="0" presId="urn:microsoft.com/office/officeart/2005/8/layout/orgChart1"/>
    <dgm:cxn modelId="{C74DEF2E-97E7-42F9-BB61-C7CF25A78E98}" type="presParOf" srcId="{44C4A91C-A831-4DBB-9C39-22C8BFE1D701}" destId="{6E2E95EC-535C-4DCE-BD99-283669D72048}" srcOrd="1" destOrd="0" presId="urn:microsoft.com/office/officeart/2005/8/layout/orgChart1"/>
    <dgm:cxn modelId="{488E6C86-6114-4DCC-9797-7FE21BF68735}" type="presParOf" srcId="{6E2E95EC-535C-4DCE-BD99-283669D72048}" destId="{7FBA1E10-439D-4181-9D11-04D9A96111FB}" srcOrd="0" destOrd="0" presId="urn:microsoft.com/office/officeart/2005/8/layout/orgChart1"/>
    <dgm:cxn modelId="{9B896106-723C-4244-92AD-3DE8FD49E981}" type="presParOf" srcId="{6E2E95EC-535C-4DCE-BD99-283669D72048}" destId="{DF1B36AB-20C0-4567-99F6-671B3CC2085E}" srcOrd="1" destOrd="0" presId="urn:microsoft.com/office/officeart/2005/8/layout/orgChart1"/>
    <dgm:cxn modelId="{7C620EA4-90FE-422D-919B-3FD70F2E7729}" type="presParOf" srcId="{DF1B36AB-20C0-4567-99F6-671B3CC2085E}" destId="{9BEBAFAE-F900-48FB-A366-CD8BD9C1234D}" srcOrd="0" destOrd="0" presId="urn:microsoft.com/office/officeart/2005/8/layout/orgChart1"/>
    <dgm:cxn modelId="{DE83DF06-BEED-42F6-826F-1AE04EC12756}" type="presParOf" srcId="{9BEBAFAE-F900-48FB-A366-CD8BD9C1234D}" destId="{B01BC07B-1E8E-42C9-87B0-6FD6A848DE56}" srcOrd="0" destOrd="0" presId="urn:microsoft.com/office/officeart/2005/8/layout/orgChart1"/>
    <dgm:cxn modelId="{0D71889A-FDE5-4598-8CE5-6D9716945C1A}" type="presParOf" srcId="{9BEBAFAE-F900-48FB-A366-CD8BD9C1234D}" destId="{68EEA51E-7711-4617-A6DD-196B34C941E5}" srcOrd="1" destOrd="0" presId="urn:microsoft.com/office/officeart/2005/8/layout/orgChart1"/>
    <dgm:cxn modelId="{D8890C3D-A6B9-4186-85C0-6AC799A7AC14}" type="presParOf" srcId="{DF1B36AB-20C0-4567-99F6-671B3CC2085E}" destId="{1BBF09BC-CC4C-4642-B5EE-C3D030033D65}" srcOrd="1" destOrd="0" presId="urn:microsoft.com/office/officeart/2005/8/layout/orgChart1"/>
    <dgm:cxn modelId="{139A3529-7B7E-4C55-BE55-0ECB6AEDC8F0}" type="presParOf" srcId="{1BBF09BC-CC4C-4642-B5EE-C3D030033D65}" destId="{0260CA14-5AEB-4917-9BA1-F1A8DB59E591}" srcOrd="0" destOrd="0" presId="urn:microsoft.com/office/officeart/2005/8/layout/orgChart1"/>
    <dgm:cxn modelId="{4B23D202-377F-4356-A59B-E9DE9B564B80}" type="presParOf" srcId="{1BBF09BC-CC4C-4642-B5EE-C3D030033D65}" destId="{3B1133E7-AD56-48E6-9B22-053BDC112240}" srcOrd="1" destOrd="0" presId="urn:microsoft.com/office/officeart/2005/8/layout/orgChart1"/>
    <dgm:cxn modelId="{69A51B8A-50D6-41AD-8A2F-ACFF9A6DFC13}" type="presParOf" srcId="{3B1133E7-AD56-48E6-9B22-053BDC112240}" destId="{B546CBC6-7B68-4992-B4B7-EAF7805B7607}" srcOrd="0" destOrd="0" presId="urn:microsoft.com/office/officeart/2005/8/layout/orgChart1"/>
    <dgm:cxn modelId="{43BE1A74-D841-4701-B12F-1D76CB8C48E7}" type="presParOf" srcId="{B546CBC6-7B68-4992-B4B7-EAF7805B7607}" destId="{7DD6BB2E-E3AA-44A8-A1F6-3AE095634920}" srcOrd="0" destOrd="0" presId="urn:microsoft.com/office/officeart/2005/8/layout/orgChart1"/>
    <dgm:cxn modelId="{C433A16A-FCBE-48E2-BFA3-CBC58D39137C}" type="presParOf" srcId="{B546CBC6-7B68-4992-B4B7-EAF7805B7607}" destId="{2412A50F-489E-4F32-80F5-AAA0B720CDD1}" srcOrd="1" destOrd="0" presId="urn:microsoft.com/office/officeart/2005/8/layout/orgChart1"/>
    <dgm:cxn modelId="{EFB15A18-508D-4C63-B65F-F878EBAB8ABD}" type="presParOf" srcId="{3B1133E7-AD56-48E6-9B22-053BDC112240}" destId="{F2151B6F-3B3F-4952-AA19-36FE4732E5DF}" srcOrd="1" destOrd="0" presId="urn:microsoft.com/office/officeart/2005/8/layout/orgChart1"/>
    <dgm:cxn modelId="{210DE76F-CC97-49CC-97D4-F7A8D29A843C}" type="presParOf" srcId="{F2151B6F-3B3F-4952-AA19-36FE4732E5DF}" destId="{4A3CCB9C-608D-4EBC-91DB-85A1056E2D0A}" srcOrd="0" destOrd="0" presId="urn:microsoft.com/office/officeart/2005/8/layout/orgChart1"/>
    <dgm:cxn modelId="{37EA269E-474E-4020-97AC-D909F245F075}" type="presParOf" srcId="{F2151B6F-3B3F-4952-AA19-36FE4732E5DF}" destId="{1AA6F4CF-F3BC-4F53-BD13-452A018DAA73}" srcOrd="1" destOrd="0" presId="urn:microsoft.com/office/officeart/2005/8/layout/orgChart1"/>
    <dgm:cxn modelId="{EF9006D5-3C52-40CF-826E-1262C6A979D3}" type="presParOf" srcId="{1AA6F4CF-F3BC-4F53-BD13-452A018DAA73}" destId="{55BE0EA9-BDFA-4CAE-8FAF-BD455026BE0F}" srcOrd="0" destOrd="0" presId="urn:microsoft.com/office/officeart/2005/8/layout/orgChart1"/>
    <dgm:cxn modelId="{AFFBA617-8957-4013-9683-524268AB023F}" type="presParOf" srcId="{55BE0EA9-BDFA-4CAE-8FAF-BD455026BE0F}" destId="{F9361634-61A2-4509-B972-22E83C679C81}" srcOrd="0" destOrd="0" presId="urn:microsoft.com/office/officeart/2005/8/layout/orgChart1"/>
    <dgm:cxn modelId="{4E5E6566-DF76-4961-A91B-8CB8FA9ECB92}" type="presParOf" srcId="{55BE0EA9-BDFA-4CAE-8FAF-BD455026BE0F}" destId="{C5F79A0E-9F13-46E8-B70D-6E8F6FC0EB5C}" srcOrd="1" destOrd="0" presId="urn:microsoft.com/office/officeart/2005/8/layout/orgChart1"/>
    <dgm:cxn modelId="{523AD1DA-E97D-414D-AF98-1FBF5A2FD1C1}" type="presParOf" srcId="{1AA6F4CF-F3BC-4F53-BD13-452A018DAA73}" destId="{19F0579B-8F47-4048-8547-7C866205BF09}" srcOrd="1" destOrd="0" presId="urn:microsoft.com/office/officeart/2005/8/layout/orgChart1"/>
    <dgm:cxn modelId="{56B80D14-B7CD-4C48-ABBB-B2C4AB6D8056}" type="presParOf" srcId="{1AA6F4CF-F3BC-4F53-BD13-452A018DAA73}" destId="{A6C71425-C6FB-4229-93F3-E772F63629B2}" srcOrd="2" destOrd="0" presId="urn:microsoft.com/office/officeart/2005/8/layout/orgChart1"/>
    <dgm:cxn modelId="{C1FB4B71-8649-41C3-9D43-D4E73C935C12}" type="presParOf" srcId="{F2151B6F-3B3F-4952-AA19-36FE4732E5DF}" destId="{63AFF7D6-833B-485A-A1B0-C11F8F25A739}" srcOrd="2" destOrd="0" presId="urn:microsoft.com/office/officeart/2005/8/layout/orgChart1"/>
    <dgm:cxn modelId="{BAF4CB6A-2393-4FBB-B5E0-16D2AA693782}" type="presParOf" srcId="{F2151B6F-3B3F-4952-AA19-36FE4732E5DF}" destId="{9A72FF73-2599-48FC-9956-597FE289EDBE}" srcOrd="3" destOrd="0" presId="urn:microsoft.com/office/officeart/2005/8/layout/orgChart1"/>
    <dgm:cxn modelId="{9D35D7F5-7D17-4443-87B4-9BBE2E7B2C27}" type="presParOf" srcId="{9A72FF73-2599-48FC-9956-597FE289EDBE}" destId="{49B226F1-7331-4B5C-B2BF-7A3BEF690B41}" srcOrd="0" destOrd="0" presId="urn:microsoft.com/office/officeart/2005/8/layout/orgChart1"/>
    <dgm:cxn modelId="{FFD4EA94-F321-4E15-B22B-3375B4DD547A}" type="presParOf" srcId="{49B226F1-7331-4B5C-B2BF-7A3BEF690B41}" destId="{CFCF1760-0E27-4CE9-86ED-7A8B79C29EAE}" srcOrd="0" destOrd="0" presId="urn:microsoft.com/office/officeart/2005/8/layout/orgChart1"/>
    <dgm:cxn modelId="{23BE4961-0F37-4A11-95A6-504CE1A1A48B}" type="presParOf" srcId="{49B226F1-7331-4B5C-B2BF-7A3BEF690B41}" destId="{7F5A20A5-D009-48B1-AA3B-DF9BC83D9613}" srcOrd="1" destOrd="0" presId="urn:microsoft.com/office/officeart/2005/8/layout/orgChart1"/>
    <dgm:cxn modelId="{4F561ECC-D4C8-4972-A444-F759C1389B0E}" type="presParOf" srcId="{9A72FF73-2599-48FC-9956-597FE289EDBE}" destId="{57280519-4542-4181-88E0-E1869203BEFC}" srcOrd="1" destOrd="0" presId="urn:microsoft.com/office/officeart/2005/8/layout/orgChart1"/>
    <dgm:cxn modelId="{E1E05DD3-D273-4079-ABF7-0F3092D62468}" type="presParOf" srcId="{9A72FF73-2599-48FC-9956-597FE289EDBE}" destId="{11006384-CD19-4D0F-9631-EF2426A465A6}" srcOrd="2" destOrd="0" presId="urn:microsoft.com/office/officeart/2005/8/layout/orgChart1"/>
    <dgm:cxn modelId="{FC6A654F-A23C-45DE-A049-DC7BA5B72744}" type="presParOf" srcId="{3B1133E7-AD56-48E6-9B22-053BDC112240}" destId="{5CA7433E-7B0A-48C0-8E1A-4A32748F7EB5}" srcOrd="2" destOrd="0" presId="urn:microsoft.com/office/officeart/2005/8/layout/orgChart1"/>
    <dgm:cxn modelId="{A39F0D70-0B46-4247-B98C-704E64AD3E15}" type="presParOf" srcId="{1BBF09BC-CC4C-4642-B5EE-C3D030033D65}" destId="{7BC58740-4397-48EE-98B4-B15C9343BDAC}" srcOrd="2" destOrd="0" presId="urn:microsoft.com/office/officeart/2005/8/layout/orgChart1"/>
    <dgm:cxn modelId="{6F8876D3-7D12-4DE1-B60B-D0D21D227BE4}" type="presParOf" srcId="{1BBF09BC-CC4C-4642-B5EE-C3D030033D65}" destId="{39C3DF7C-28EE-453D-8479-4868D61044D0}" srcOrd="3" destOrd="0" presId="urn:microsoft.com/office/officeart/2005/8/layout/orgChart1"/>
    <dgm:cxn modelId="{D03D9451-4A79-4482-B84E-97D659B6EACA}" type="presParOf" srcId="{39C3DF7C-28EE-453D-8479-4868D61044D0}" destId="{5B0196A4-CA1F-4B89-B0FE-FF96592DCC28}" srcOrd="0" destOrd="0" presId="urn:microsoft.com/office/officeart/2005/8/layout/orgChart1"/>
    <dgm:cxn modelId="{24F278B0-4A7E-413B-BEFD-AACAA519CDCB}" type="presParOf" srcId="{5B0196A4-CA1F-4B89-B0FE-FF96592DCC28}" destId="{3F2C5FA8-44FF-4F50-9EA0-43A6BEDBFCC6}" srcOrd="0" destOrd="0" presId="urn:microsoft.com/office/officeart/2005/8/layout/orgChart1"/>
    <dgm:cxn modelId="{801C7181-AAEC-46C1-9259-9F0F4FAFC051}" type="presParOf" srcId="{5B0196A4-CA1F-4B89-B0FE-FF96592DCC28}" destId="{ED03E91E-4071-4A2E-9A00-03DC14612716}" srcOrd="1" destOrd="0" presId="urn:microsoft.com/office/officeart/2005/8/layout/orgChart1"/>
    <dgm:cxn modelId="{C5D3B341-FBDE-4C34-86BF-56C7B03A1305}" type="presParOf" srcId="{39C3DF7C-28EE-453D-8479-4868D61044D0}" destId="{B92085AF-BEC5-4971-B3D4-65BC7924C6C1}" srcOrd="1" destOrd="0" presId="urn:microsoft.com/office/officeart/2005/8/layout/orgChart1"/>
    <dgm:cxn modelId="{E8973969-93BF-4138-8AB7-731F518696FA}" type="presParOf" srcId="{39C3DF7C-28EE-453D-8479-4868D61044D0}" destId="{9D66B9E8-6E15-4847-8A91-BC99B15454C1}" srcOrd="2" destOrd="0" presId="urn:microsoft.com/office/officeart/2005/8/layout/orgChart1"/>
    <dgm:cxn modelId="{354D4C49-73C7-4CB3-BE7D-50C69510FE92}" type="presParOf" srcId="{DF1B36AB-20C0-4567-99F6-671B3CC2085E}" destId="{68899EF7-840B-4F37-AAC3-81328A4E0C9B}" srcOrd="2" destOrd="0" presId="urn:microsoft.com/office/officeart/2005/8/layout/orgChart1"/>
    <dgm:cxn modelId="{DE76D1AF-5F2F-4CCD-82A2-3B4802CCC30B}" type="presParOf" srcId="{44C4A91C-A831-4DBB-9C39-22C8BFE1D701}" destId="{466305A3-0975-4C10-9121-BE5CAA3B752B}"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C58740-4397-48EE-98B4-B15C9343BDAC}">
      <dsp:nvSpPr>
        <dsp:cNvPr id="0" name=""/>
        <dsp:cNvSpPr/>
      </dsp:nvSpPr>
      <dsp:spPr>
        <a:xfrm>
          <a:off x="2951116" y="2384041"/>
          <a:ext cx="2632325" cy="217482"/>
        </a:xfrm>
        <a:custGeom>
          <a:avLst/>
          <a:gdLst/>
          <a:ahLst/>
          <a:cxnLst/>
          <a:rect l="0" t="0" r="0" b="0"/>
          <a:pathLst>
            <a:path>
              <a:moveTo>
                <a:pt x="0" y="0"/>
              </a:moveTo>
              <a:lnTo>
                <a:pt x="0" y="191291"/>
              </a:lnTo>
              <a:lnTo>
                <a:pt x="2632325" y="191291"/>
              </a:lnTo>
              <a:lnTo>
                <a:pt x="2632325" y="2174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AFF7D6-833B-485A-A1B0-C11F8F25A739}">
      <dsp:nvSpPr>
        <dsp:cNvPr id="0" name=""/>
        <dsp:cNvSpPr/>
      </dsp:nvSpPr>
      <dsp:spPr>
        <a:xfrm>
          <a:off x="497098" y="3526547"/>
          <a:ext cx="753619" cy="1242218"/>
        </a:xfrm>
        <a:custGeom>
          <a:avLst/>
          <a:gdLst/>
          <a:ahLst/>
          <a:cxnLst/>
          <a:rect l="0" t="0" r="0" b="0"/>
          <a:pathLst>
            <a:path>
              <a:moveTo>
                <a:pt x="0" y="0"/>
              </a:moveTo>
              <a:lnTo>
                <a:pt x="0" y="1242218"/>
              </a:lnTo>
              <a:lnTo>
                <a:pt x="753619" y="12422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3CCB9C-608D-4EBC-91DB-85A1056E2D0A}">
      <dsp:nvSpPr>
        <dsp:cNvPr id="0" name=""/>
        <dsp:cNvSpPr/>
      </dsp:nvSpPr>
      <dsp:spPr>
        <a:xfrm>
          <a:off x="497098" y="3526547"/>
          <a:ext cx="736929" cy="444207"/>
        </a:xfrm>
        <a:custGeom>
          <a:avLst/>
          <a:gdLst/>
          <a:ahLst/>
          <a:cxnLst/>
          <a:rect l="0" t="0" r="0" b="0"/>
          <a:pathLst>
            <a:path>
              <a:moveTo>
                <a:pt x="0" y="0"/>
              </a:moveTo>
              <a:lnTo>
                <a:pt x="0" y="444207"/>
              </a:lnTo>
              <a:lnTo>
                <a:pt x="736929" y="4442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60CA14-5AEB-4917-9BA1-F1A8DB59E591}">
      <dsp:nvSpPr>
        <dsp:cNvPr id="0" name=""/>
        <dsp:cNvSpPr/>
      </dsp:nvSpPr>
      <dsp:spPr>
        <a:xfrm>
          <a:off x="2485486" y="2384041"/>
          <a:ext cx="465630" cy="274632"/>
        </a:xfrm>
        <a:custGeom>
          <a:avLst/>
          <a:gdLst/>
          <a:ahLst/>
          <a:cxnLst/>
          <a:rect l="0" t="0" r="0" b="0"/>
          <a:pathLst>
            <a:path>
              <a:moveTo>
                <a:pt x="465630" y="0"/>
              </a:moveTo>
              <a:lnTo>
                <a:pt x="465630" y="248440"/>
              </a:lnTo>
              <a:lnTo>
                <a:pt x="0" y="248440"/>
              </a:lnTo>
              <a:lnTo>
                <a:pt x="0" y="2746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BA1E10-439D-4181-9D11-04D9A96111FB}">
      <dsp:nvSpPr>
        <dsp:cNvPr id="0" name=""/>
        <dsp:cNvSpPr/>
      </dsp:nvSpPr>
      <dsp:spPr>
        <a:xfrm>
          <a:off x="2905396" y="1149351"/>
          <a:ext cx="91440" cy="293682"/>
        </a:xfrm>
        <a:custGeom>
          <a:avLst/>
          <a:gdLst/>
          <a:ahLst/>
          <a:cxnLst/>
          <a:rect l="0" t="0" r="0" b="0"/>
          <a:pathLst>
            <a:path>
              <a:moveTo>
                <a:pt x="45720" y="0"/>
              </a:moveTo>
              <a:lnTo>
                <a:pt x="45720" y="2936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AFE76F-D35D-4E52-BA08-FE600BA0E958}">
      <dsp:nvSpPr>
        <dsp:cNvPr id="0" name=""/>
        <dsp:cNvSpPr/>
      </dsp:nvSpPr>
      <dsp:spPr>
        <a:xfrm>
          <a:off x="456704" y="118771"/>
          <a:ext cx="4988823" cy="103057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100000"/>
            </a:lnSpc>
            <a:spcBef>
              <a:spcPct val="0"/>
            </a:spcBef>
            <a:spcAft>
              <a:spcPts val="0"/>
            </a:spcAft>
          </a:pPr>
          <a:r>
            <a:rPr lang="en-GB" sz="1200" kern="1200">
              <a:latin typeface="+mn-lt"/>
            </a:rPr>
            <a:t>Trainee has a significant and unforeseen change inpersonal circumstances since starting in their current training programme.</a:t>
          </a:r>
        </a:p>
      </dsp:txBody>
      <dsp:txXfrm>
        <a:off x="456704" y="118771"/>
        <a:ext cx="4988823" cy="1030579"/>
      </dsp:txXfrm>
    </dsp:sp>
    <dsp:sp modelId="{B01BC07B-1E8E-42C9-87B0-6FD6A848DE56}">
      <dsp:nvSpPr>
        <dsp:cNvPr id="0" name=""/>
        <dsp:cNvSpPr/>
      </dsp:nvSpPr>
      <dsp:spPr>
        <a:xfrm>
          <a:off x="460792" y="1443033"/>
          <a:ext cx="4980649" cy="94100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latin typeface="+mn-lt"/>
            </a:rPr>
            <a:t>Trainee has a discussion with their Educational team to discuss all possible options. If the trainee wishes to apply for an Intradeanenery transfer they have a further discussion with the PD team and/or their patch AD</a:t>
          </a:r>
        </a:p>
      </dsp:txBody>
      <dsp:txXfrm>
        <a:off x="460792" y="1443033"/>
        <a:ext cx="4980649" cy="941008"/>
      </dsp:txXfrm>
    </dsp:sp>
    <dsp:sp modelId="{7DD6BB2E-E3AA-44A8-A1F6-3AE095634920}">
      <dsp:nvSpPr>
        <dsp:cNvPr id="0" name=""/>
        <dsp:cNvSpPr/>
      </dsp:nvSpPr>
      <dsp:spPr>
        <a:xfrm>
          <a:off x="1" y="2658674"/>
          <a:ext cx="4970968" cy="8678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latin typeface="+mn-lt"/>
            </a:rPr>
            <a:t>If the trainee and educator team (ES, PDs and AD) are satisfied the eligibility criteria are met the next step is to liaise with the potential 'receiving' scheme. </a:t>
          </a:r>
        </a:p>
      </dsp:txBody>
      <dsp:txXfrm>
        <a:off x="1" y="2658674"/>
        <a:ext cx="4970968" cy="867873"/>
      </dsp:txXfrm>
    </dsp:sp>
    <dsp:sp modelId="{F9361634-61A2-4509-B972-22E83C679C81}">
      <dsp:nvSpPr>
        <dsp:cNvPr id="0" name=""/>
        <dsp:cNvSpPr/>
      </dsp:nvSpPr>
      <dsp:spPr>
        <a:xfrm>
          <a:off x="1234028" y="3617030"/>
          <a:ext cx="4851281" cy="707447"/>
        </a:xfrm>
        <a:prstGeom prst="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latin typeface="+mn-lt"/>
            </a:rPr>
            <a:t>There is no space - that is the end of it. Although it can be revisited at an appropriate time in the future. (finding out of there is space earlier in this process might be sensible)</a:t>
          </a:r>
        </a:p>
      </dsp:txBody>
      <dsp:txXfrm>
        <a:off x="1234028" y="3617030"/>
        <a:ext cx="4851281" cy="707447"/>
      </dsp:txXfrm>
    </dsp:sp>
    <dsp:sp modelId="{CFCF1760-0E27-4CE9-86ED-7A8B79C29EAE}">
      <dsp:nvSpPr>
        <dsp:cNvPr id="0" name=""/>
        <dsp:cNvSpPr/>
      </dsp:nvSpPr>
      <dsp:spPr>
        <a:xfrm>
          <a:off x="1250717" y="4438482"/>
          <a:ext cx="4883382" cy="660567"/>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latin typeface="+mn-lt"/>
            </a:rPr>
            <a:t>If there is space then the transfer can go ahead. The office need to be notified so that the eportfolio can be amended. </a:t>
          </a:r>
        </a:p>
      </dsp:txBody>
      <dsp:txXfrm>
        <a:off x="1250717" y="4438482"/>
        <a:ext cx="4883382" cy="660567"/>
      </dsp:txXfrm>
    </dsp:sp>
    <dsp:sp modelId="{3F2C5FA8-44FF-4F50-9EA0-43A6BEDBFCC6}">
      <dsp:nvSpPr>
        <dsp:cNvPr id="0" name=""/>
        <dsp:cNvSpPr/>
      </dsp:nvSpPr>
      <dsp:spPr>
        <a:xfrm>
          <a:off x="5186088" y="2601524"/>
          <a:ext cx="794707" cy="62347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At this stage the application form will need to be completed by the trainee. </a:t>
          </a:r>
        </a:p>
      </dsp:txBody>
      <dsp:txXfrm>
        <a:off x="5186088" y="2601524"/>
        <a:ext cx="794707" cy="62347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D77F8-158E-4675-BEEC-3D794FC52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Health Education England (South)</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Mumford</dc:creator>
  <cp:lastModifiedBy>Richard Mumford</cp:lastModifiedBy>
  <cp:revision>5</cp:revision>
  <dcterms:created xsi:type="dcterms:W3CDTF">2017-05-02T08:13:00Z</dcterms:created>
  <dcterms:modified xsi:type="dcterms:W3CDTF">2017-05-10T11:42:00Z</dcterms:modified>
</cp:coreProperties>
</file>