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EB" w:rsidRDefault="002900EB" w:rsidP="002900EB">
      <w:pPr>
        <w:spacing w:line="240" w:lineRule="auto"/>
        <w:contextualSpacing/>
        <w:jc w:val="center"/>
        <w:rPr>
          <w:rFonts w:ascii="Arial" w:hAnsi="Arial" w:cs="Arial"/>
          <w:b/>
        </w:rPr>
      </w:pPr>
      <w:bookmarkStart w:id="0" w:name="_GoBack"/>
      <w:bookmarkEnd w:id="0"/>
      <w:r w:rsidRPr="002900EB">
        <w:rPr>
          <w:rFonts w:ascii="Arial" w:hAnsi="Arial" w:cs="Arial"/>
          <w:b/>
        </w:rPr>
        <w:t>Payments for GP trainee salaries and expenses</w:t>
      </w:r>
      <w:r w:rsidR="007A4646">
        <w:rPr>
          <w:rFonts w:ascii="Arial" w:hAnsi="Arial" w:cs="Arial"/>
          <w:b/>
        </w:rPr>
        <w:t xml:space="preserve"> – transfer of operations to PSCE/Capita central offices</w:t>
      </w:r>
    </w:p>
    <w:p w:rsidR="002900EB" w:rsidRPr="002900EB" w:rsidRDefault="002900EB" w:rsidP="002900EB">
      <w:pPr>
        <w:spacing w:line="240" w:lineRule="auto"/>
        <w:contextualSpacing/>
        <w:jc w:val="center"/>
        <w:rPr>
          <w:rFonts w:ascii="Arial" w:hAnsi="Arial" w:cs="Arial"/>
          <w:b/>
        </w:rPr>
      </w:pPr>
    </w:p>
    <w:p w:rsidR="00875B80" w:rsidRDefault="002900EB" w:rsidP="002900EB">
      <w:pPr>
        <w:spacing w:line="240" w:lineRule="auto"/>
        <w:contextualSpacing/>
        <w:rPr>
          <w:rFonts w:ascii="Arial" w:hAnsi="Arial" w:cs="Arial"/>
        </w:rPr>
      </w:pPr>
      <w:r>
        <w:rPr>
          <w:rFonts w:ascii="Arial" w:hAnsi="Arial" w:cs="Arial"/>
        </w:rPr>
        <w:t>Payments to practices for GP trainee salaries, expenses and the GP Trainer’s Grant are now being administered by Primary Care Services England (PCSE).</w:t>
      </w:r>
      <w:r w:rsidR="00943ECF">
        <w:rPr>
          <w:rFonts w:ascii="Arial" w:hAnsi="Arial" w:cs="Arial"/>
        </w:rPr>
        <w:t xml:space="preserve"> </w:t>
      </w:r>
    </w:p>
    <w:p w:rsidR="00875B80" w:rsidRDefault="00875B80" w:rsidP="002900EB">
      <w:pPr>
        <w:spacing w:line="240" w:lineRule="auto"/>
        <w:contextualSpacing/>
        <w:rPr>
          <w:rFonts w:ascii="Arial" w:hAnsi="Arial" w:cs="Arial"/>
        </w:rPr>
      </w:pPr>
    </w:p>
    <w:p w:rsidR="002900EB" w:rsidRDefault="00943ECF" w:rsidP="002900EB">
      <w:pPr>
        <w:spacing w:line="240" w:lineRule="auto"/>
        <w:contextualSpacing/>
        <w:rPr>
          <w:rFonts w:ascii="Arial" w:hAnsi="Arial" w:cs="Arial"/>
        </w:rPr>
      </w:pPr>
      <w:r>
        <w:rPr>
          <w:rFonts w:ascii="Arial" w:hAnsi="Arial" w:cs="Arial"/>
        </w:rPr>
        <w:t xml:space="preserve">We have received the following information </w:t>
      </w:r>
      <w:r w:rsidR="008E51CC">
        <w:rPr>
          <w:rFonts w:ascii="Arial" w:hAnsi="Arial" w:cs="Arial"/>
        </w:rPr>
        <w:t xml:space="preserve">following </w:t>
      </w:r>
      <w:r>
        <w:rPr>
          <w:rFonts w:ascii="Arial" w:hAnsi="Arial" w:cs="Arial"/>
        </w:rPr>
        <w:t xml:space="preserve">a telephone conversation </w:t>
      </w:r>
      <w:r w:rsidR="008E51CC">
        <w:rPr>
          <w:rFonts w:ascii="Arial" w:hAnsi="Arial" w:cs="Arial"/>
        </w:rPr>
        <w:t xml:space="preserve">that HEE Wessex had </w:t>
      </w:r>
      <w:r>
        <w:rPr>
          <w:rFonts w:ascii="Arial" w:hAnsi="Arial" w:cs="Arial"/>
        </w:rPr>
        <w:t>with PCSE</w:t>
      </w:r>
      <w:r w:rsidR="00C04FDB">
        <w:rPr>
          <w:rFonts w:ascii="Arial" w:hAnsi="Arial" w:cs="Arial"/>
        </w:rPr>
        <w:t xml:space="preserve"> on 22 July 2016</w:t>
      </w:r>
      <w:r w:rsidR="00875B80">
        <w:rPr>
          <w:rFonts w:ascii="Arial" w:hAnsi="Arial" w:cs="Arial"/>
        </w:rPr>
        <w:t xml:space="preserve"> in relation to payments for GP trainee salaries and expenses</w:t>
      </w:r>
      <w:r>
        <w:rPr>
          <w:rFonts w:ascii="Arial" w:hAnsi="Arial" w:cs="Arial"/>
        </w:rPr>
        <w:t>.</w:t>
      </w:r>
    </w:p>
    <w:p w:rsidR="00AA74C6" w:rsidRDefault="00AA74C6" w:rsidP="002900EB">
      <w:pPr>
        <w:spacing w:line="240" w:lineRule="auto"/>
        <w:contextualSpacing/>
        <w:rPr>
          <w:rFonts w:ascii="Arial" w:hAnsi="Arial" w:cs="Arial"/>
        </w:rPr>
      </w:pPr>
    </w:p>
    <w:p w:rsidR="002900EB" w:rsidRPr="006A1C84" w:rsidRDefault="006A1C84" w:rsidP="002900EB">
      <w:pPr>
        <w:spacing w:line="240" w:lineRule="auto"/>
        <w:contextualSpacing/>
        <w:rPr>
          <w:rFonts w:ascii="Arial" w:hAnsi="Arial" w:cs="Arial"/>
          <w:b/>
        </w:rPr>
      </w:pPr>
      <w:r w:rsidRPr="006A1C84">
        <w:rPr>
          <w:rFonts w:ascii="Arial" w:hAnsi="Arial" w:cs="Arial"/>
          <w:b/>
        </w:rPr>
        <w:t xml:space="preserve">Salaries for GP ST1, ST2 and ST3 trainees </w:t>
      </w:r>
    </w:p>
    <w:p w:rsidR="006A1C84" w:rsidRDefault="006A1C84" w:rsidP="002900EB">
      <w:pPr>
        <w:spacing w:line="240" w:lineRule="auto"/>
        <w:contextualSpacing/>
        <w:rPr>
          <w:rFonts w:ascii="Arial" w:hAnsi="Arial" w:cs="Arial"/>
        </w:rPr>
      </w:pPr>
      <w:r>
        <w:rPr>
          <w:rFonts w:ascii="Arial" w:hAnsi="Arial" w:cs="Arial"/>
        </w:rPr>
        <w:t>The trainee completes the PAY1 form</w:t>
      </w:r>
      <w:r w:rsidR="008E433F">
        <w:rPr>
          <w:rFonts w:ascii="Arial" w:hAnsi="Arial" w:cs="Arial"/>
        </w:rPr>
        <w:t xml:space="preserve"> </w:t>
      </w:r>
      <w:r>
        <w:rPr>
          <w:rFonts w:ascii="Arial" w:hAnsi="Arial" w:cs="Arial"/>
        </w:rPr>
        <w:t xml:space="preserve">and sends it to </w:t>
      </w:r>
      <w:r w:rsidR="008E51CC">
        <w:rPr>
          <w:rFonts w:ascii="Arial" w:hAnsi="Arial" w:cs="Arial"/>
        </w:rPr>
        <w:t>GP School, Health Education England Thames Valley, Thames Valley House, 4630 Kingsgate, Oxford Business Park South, Oxford OX4 2SU</w:t>
      </w:r>
      <w:r>
        <w:rPr>
          <w:rFonts w:ascii="Arial" w:hAnsi="Arial" w:cs="Arial"/>
        </w:rPr>
        <w:t>.</w:t>
      </w:r>
    </w:p>
    <w:p w:rsidR="006A1C84" w:rsidRDefault="006A1C84" w:rsidP="002900EB">
      <w:pPr>
        <w:spacing w:line="240" w:lineRule="auto"/>
        <w:contextualSpacing/>
        <w:rPr>
          <w:rFonts w:ascii="Arial" w:hAnsi="Arial" w:cs="Arial"/>
        </w:rPr>
      </w:pPr>
    </w:p>
    <w:p w:rsidR="006A1C84" w:rsidRDefault="006A1C84" w:rsidP="002900EB">
      <w:pPr>
        <w:spacing w:line="240" w:lineRule="auto"/>
        <w:contextualSpacing/>
        <w:rPr>
          <w:rFonts w:ascii="Arial" w:hAnsi="Arial" w:cs="Arial"/>
        </w:rPr>
      </w:pPr>
      <w:r>
        <w:rPr>
          <w:rFonts w:ascii="Arial" w:hAnsi="Arial" w:cs="Arial"/>
        </w:rPr>
        <w:t>The GP School</w:t>
      </w:r>
      <w:r w:rsidR="008E433F">
        <w:rPr>
          <w:rFonts w:ascii="Arial" w:hAnsi="Arial" w:cs="Arial"/>
        </w:rPr>
        <w:t xml:space="preserve"> will</w:t>
      </w:r>
      <w:r>
        <w:rPr>
          <w:rFonts w:ascii="Arial" w:hAnsi="Arial" w:cs="Arial"/>
        </w:rPr>
        <w:t xml:space="preserve"> check and process the form and send to PCSE</w:t>
      </w:r>
      <w:r w:rsidR="008E433F">
        <w:rPr>
          <w:rFonts w:ascii="Arial" w:hAnsi="Arial" w:cs="Arial"/>
        </w:rPr>
        <w:t xml:space="preserve"> authorising them </w:t>
      </w:r>
      <w:r>
        <w:rPr>
          <w:rFonts w:ascii="Arial" w:hAnsi="Arial" w:cs="Arial"/>
        </w:rPr>
        <w:t xml:space="preserve">to set up the payments to the practice. </w:t>
      </w:r>
      <w:r w:rsidR="008E433F">
        <w:rPr>
          <w:rFonts w:ascii="Arial" w:hAnsi="Arial" w:cs="Arial"/>
        </w:rPr>
        <w:t xml:space="preserve">The GP School will send the </w:t>
      </w:r>
      <w:r>
        <w:rPr>
          <w:rFonts w:ascii="Arial" w:hAnsi="Arial" w:cs="Arial"/>
        </w:rPr>
        <w:t xml:space="preserve">form by email to </w:t>
      </w:r>
      <w:hyperlink r:id="rId5" w:history="1">
        <w:r w:rsidRPr="00874D61">
          <w:rPr>
            <w:rStyle w:val="Hyperlink"/>
            <w:rFonts w:ascii="Arial" w:hAnsi="Arial" w:cs="Arial"/>
          </w:rPr>
          <w:t>lasca.payments@nhs.net</w:t>
        </w:r>
      </w:hyperlink>
      <w:r>
        <w:rPr>
          <w:rFonts w:ascii="Arial" w:hAnsi="Arial" w:cs="Arial"/>
        </w:rPr>
        <w:t xml:space="preserve"> with a copy to the Practice Manager. </w:t>
      </w:r>
    </w:p>
    <w:p w:rsidR="006A1C84" w:rsidRDefault="006A1C84" w:rsidP="002900EB">
      <w:pPr>
        <w:spacing w:line="240" w:lineRule="auto"/>
        <w:contextualSpacing/>
        <w:rPr>
          <w:rFonts w:ascii="Arial" w:hAnsi="Arial" w:cs="Arial"/>
        </w:rPr>
      </w:pPr>
    </w:p>
    <w:p w:rsidR="006A1C84" w:rsidRDefault="00C04FDB" w:rsidP="002900EB">
      <w:pPr>
        <w:spacing w:line="240" w:lineRule="auto"/>
        <w:contextualSpacing/>
        <w:rPr>
          <w:rFonts w:ascii="Arial" w:hAnsi="Arial" w:cs="Arial"/>
        </w:rPr>
      </w:pPr>
      <w:r>
        <w:rPr>
          <w:rFonts w:ascii="Arial" w:hAnsi="Arial" w:cs="Arial"/>
        </w:rPr>
        <w:t>PAY f</w:t>
      </w:r>
      <w:r w:rsidR="006A1C84">
        <w:rPr>
          <w:rFonts w:ascii="Arial" w:hAnsi="Arial" w:cs="Arial"/>
        </w:rPr>
        <w:t>orms must be received by PCSE by the 10</w:t>
      </w:r>
      <w:r w:rsidR="006A1C84" w:rsidRPr="006A1C84">
        <w:rPr>
          <w:rFonts w:ascii="Arial" w:hAnsi="Arial" w:cs="Arial"/>
          <w:vertAlign w:val="superscript"/>
        </w:rPr>
        <w:t>th</w:t>
      </w:r>
      <w:r w:rsidR="006A1C84">
        <w:rPr>
          <w:rFonts w:ascii="Arial" w:hAnsi="Arial" w:cs="Arial"/>
        </w:rPr>
        <w:t xml:space="preserve"> of the month for inclusion in that month’s payment to the practice. </w:t>
      </w:r>
    </w:p>
    <w:p w:rsidR="006A1C84" w:rsidRDefault="006A1C84" w:rsidP="002900EB">
      <w:pPr>
        <w:spacing w:line="240" w:lineRule="auto"/>
        <w:contextualSpacing/>
        <w:rPr>
          <w:rFonts w:ascii="Arial" w:hAnsi="Arial" w:cs="Arial"/>
        </w:rPr>
      </w:pPr>
    </w:p>
    <w:p w:rsidR="006A1C84" w:rsidRDefault="00F50BE5" w:rsidP="002900EB">
      <w:pPr>
        <w:spacing w:line="240" w:lineRule="auto"/>
        <w:contextualSpacing/>
        <w:rPr>
          <w:rFonts w:ascii="Arial" w:hAnsi="Arial" w:cs="Arial"/>
        </w:rPr>
      </w:pPr>
      <w:r>
        <w:rPr>
          <w:rFonts w:ascii="Arial" w:hAnsi="Arial" w:cs="Arial"/>
        </w:rPr>
        <w:t xml:space="preserve">PCSE have </w:t>
      </w:r>
      <w:r w:rsidR="008E51CC">
        <w:rPr>
          <w:rFonts w:ascii="Arial" w:hAnsi="Arial" w:cs="Arial"/>
        </w:rPr>
        <w:t>said</w:t>
      </w:r>
      <w:r>
        <w:rPr>
          <w:rFonts w:ascii="Arial" w:hAnsi="Arial" w:cs="Arial"/>
        </w:rPr>
        <w:t xml:space="preserve"> that</w:t>
      </w:r>
      <w:r w:rsidR="006A1C84">
        <w:rPr>
          <w:rFonts w:ascii="Arial" w:hAnsi="Arial" w:cs="Arial"/>
        </w:rPr>
        <w:t xml:space="preserve"> </w:t>
      </w:r>
      <w:r w:rsidR="00875B80">
        <w:rPr>
          <w:rFonts w:ascii="Arial" w:hAnsi="Arial" w:cs="Arial"/>
        </w:rPr>
        <w:t>the P</w:t>
      </w:r>
      <w:r w:rsidR="006A1C84">
        <w:rPr>
          <w:rFonts w:ascii="Arial" w:hAnsi="Arial" w:cs="Arial"/>
        </w:rPr>
        <w:t xml:space="preserve">ractice will be able to access a statement on Open Exeter showing the payments made to them for each month. </w:t>
      </w:r>
    </w:p>
    <w:p w:rsidR="008E433F" w:rsidRDefault="008E433F" w:rsidP="002900EB">
      <w:pPr>
        <w:spacing w:line="240" w:lineRule="auto"/>
        <w:contextualSpacing/>
        <w:rPr>
          <w:rFonts w:ascii="Arial" w:hAnsi="Arial" w:cs="Arial"/>
        </w:rPr>
      </w:pPr>
    </w:p>
    <w:p w:rsidR="00875B80" w:rsidRDefault="00057284" w:rsidP="002900EB">
      <w:pPr>
        <w:spacing w:line="240" w:lineRule="auto"/>
        <w:contextualSpacing/>
        <w:rPr>
          <w:rFonts w:ascii="Arial" w:hAnsi="Arial" w:cs="Arial"/>
        </w:rPr>
      </w:pPr>
      <w:r>
        <w:rPr>
          <w:rFonts w:ascii="Arial" w:hAnsi="Arial" w:cs="Arial"/>
        </w:rPr>
        <w:t>The</w:t>
      </w:r>
      <w:r w:rsidR="00F50BE5">
        <w:rPr>
          <w:rFonts w:ascii="Arial" w:hAnsi="Arial" w:cs="Arial"/>
        </w:rPr>
        <w:t xml:space="preserve"> </w:t>
      </w:r>
      <w:r w:rsidR="00875B80">
        <w:rPr>
          <w:rFonts w:ascii="Arial" w:hAnsi="Arial" w:cs="Arial"/>
        </w:rPr>
        <w:t>PCSE will inform the P</w:t>
      </w:r>
      <w:r w:rsidR="008E433F">
        <w:rPr>
          <w:rFonts w:ascii="Arial" w:hAnsi="Arial" w:cs="Arial"/>
        </w:rPr>
        <w:t>ractice of the trainee’s salary</w:t>
      </w:r>
      <w:r w:rsidR="00F50BE5">
        <w:rPr>
          <w:rFonts w:ascii="Arial" w:hAnsi="Arial" w:cs="Arial"/>
        </w:rPr>
        <w:t xml:space="preserve"> at the start of their placement</w:t>
      </w:r>
      <w:r w:rsidR="008E433F">
        <w:rPr>
          <w:rFonts w:ascii="Arial" w:hAnsi="Arial" w:cs="Arial"/>
        </w:rPr>
        <w:t xml:space="preserve">. </w:t>
      </w:r>
      <w:r>
        <w:rPr>
          <w:rFonts w:ascii="Arial" w:hAnsi="Arial" w:cs="Arial"/>
        </w:rPr>
        <w:t xml:space="preserve">If you have any queries about your trainee’s salary please email </w:t>
      </w:r>
      <w:hyperlink r:id="rId6" w:history="1">
        <w:r w:rsidRPr="00596378">
          <w:rPr>
            <w:rStyle w:val="Hyperlink"/>
            <w:rFonts w:ascii="Arial" w:hAnsi="Arial" w:cs="Arial"/>
          </w:rPr>
          <w:t>lasca.payments@nhs.net</w:t>
        </w:r>
      </w:hyperlink>
      <w:r>
        <w:rPr>
          <w:rFonts w:ascii="Arial" w:hAnsi="Arial" w:cs="Arial"/>
        </w:rPr>
        <w:t xml:space="preserve">  and quote: </w:t>
      </w:r>
      <w:r w:rsidR="008E51CC" w:rsidRPr="008E51CC">
        <w:rPr>
          <w:rFonts w:ascii="Arial" w:hAnsi="Arial" w:cs="Arial"/>
          <w:b/>
        </w:rPr>
        <w:t>Thames Valley</w:t>
      </w:r>
      <w:r w:rsidRPr="00057284">
        <w:rPr>
          <w:rFonts w:ascii="Arial" w:hAnsi="Arial" w:cs="Arial"/>
          <w:b/>
        </w:rPr>
        <w:t xml:space="preserve"> – GPR salary (trainee name) – start date</w:t>
      </w:r>
      <w:r>
        <w:rPr>
          <w:rFonts w:ascii="Arial" w:hAnsi="Arial" w:cs="Arial"/>
        </w:rPr>
        <w:t xml:space="preserve"> in the subject line. </w:t>
      </w:r>
    </w:p>
    <w:p w:rsidR="00057284" w:rsidRDefault="00057284" w:rsidP="002900EB">
      <w:pPr>
        <w:spacing w:line="240" w:lineRule="auto"/>
        <w:contextualSpacing/>
        <w:rPr>
          <w:rFonts w:ascii="Arial" w:hAnsi="Arial" w:cs="Arial"/>
        </w:rPr>
      </w:pPr>
    </w:p>
    <w:p w:rsidR="008E433F" w:rsidRDefault="008E433F" w:rsidP="002900EB">
      <w:pPr>
        <w:spacing w:line="240" w:lineRule="auto"/>
        <w:contextualSpacing/>
        <w:rPr>
          <w:rFonts w:ascii="Arial" w:hAnsi="Arial" w:cs="Arial"/>
        </w:rPr>
      </w:pPr>
      <w:r>
        <w:rPr>
          <w:rFonts w:ascii="Arial" w:hAnsi="Arial" w:cs="Arial"/>
        </w:rPr>
        <w:t>NHS Employers</w:t>
      </w:r>
      <w:r w:rsidR="00F50BE5">
        <w:rPr>
          <w:rFonts w:ascii="Arial" w:hAnsi="Arial" w:cs="Arial"/>
        </w:rPr>
        <w:t xml:space="preserve"> (</w:t>
      </w:r>
      <w:hyperlink r:id="rId7" w:history="1">
        <w:r w:rsidR="00F50BE5" w:rsidRPr="00FE3CD4">
          <w:rPr>
            <w:rStyle w:val="Hyperlink"/>
            <w:rFonts w:ascii="Arial" w:hAnsi="Arial" w:cs="Arial"/>
          </w:rPr>
          <w:t>http://www.nhsemployers.org/about-us/contact-us</w:t>
        </w:r>
      </w:hyperlink>
      <w:r w:rsidR="00F50BE5">
        <w:rPr>
          <w:rFonts w:ascii="Arial" w:hAnsi="Arial" w:cs="Arial"/>
        </w:rPr>
        <w:t>) can</w:t>
      </w:r>
      <w:r>
        <w:rPr>
          <w:rFonts w:ascii="Arial" w:hAnsi="Arial" w:cs="Arial"/>
        </w:rPr>
        <w:t xml:space="preserve"> advise on your trainee’s salary. Unfortunately, Health Education England, </w:t>
      </w:r>
      <w:r w:rsidR="008E51CC">
        <w:rPr>
          <w:rFonts w:ascii="Arial" w:hAnsi="Arial" w:cs="Arial"/>
        </w:rPr>
        <w:t xml:space="preserve">Thames Valley </w:t>
      </w:r>
      <w:r w:rsidR="00F50BE5">
        <w:rPr>
          <w:rFonts w:ascii="Arial" w:hAnsi="Arial" w:cs="Arial"/>
        </w:rPr>
        <w:t>is</w:t>
      </w:r>
      <w:r>
        <w:rPr>
          <w:rFonts w:ascii="Arial" w:hAnsi="Arial" w:cs="Arial"/>
        </w:rPr>
        <w:t xml:space="preserve"> unable to provide any salary advice. </w:t>
      </w:r>
    </w:p>
    <w:p w:rsidR="00943ECF" w:rsidRDefault="00943ECF" w:rsidP="002900EB">
      <w:pPr>
        <w:spacing w:line="240" w:lineRule="auto"/>
        <w:contextualSpacing/>
        <w:rPr>
          <w:rFonts w:ascii="Arial" w:hAnsi="Arial" w:cs="Arial"/>
        </w:rPr>
      </w:pPr>
    </w:p>
    <w:p w:rsidR="00943ECF" w:rsidRDefault="00943ECF" w:rsidP="002900EB">
      <w:pPr>
        <w:spacing w:line="240" w:lineRule="auto"/>
        <w:contextualSpacing/>
        <w:rPr>
          <w:rFonts w:ascii="Arial" w:hAnsi="Arial" w:cs="Arial"/>
        </w:rPr>
      </w:pPr>
      <w:r>
        <w:rPr>
          <w:rFonts w:ascii="Arial" w:hAnsi="Arial" w:cs="Arial"/>
          <w:b/>
        </w:rPr>
        <w:t>Payments</w:t>
      </w:r>
    </w:p>
    <w:p w:rsidR="00943ECF" w:rsidRDefault="00943ECF" w:rsidP="002900EB">
      <w:pPr>
        <w:spacing w:line="240" w:lineRule="auto"/>
        <w:contextualSpacing/>
        <w:rPr>
          <w:rFonts w:ascii="Arial" w:hAnsi="Arial" w:cs="Arial"/>
        </w:rPr>
      </w:pPr>
      <w:r>
        <w:rPr>
          <w:rFonts w:ascii="Arial" w:hAnsi="Arial" w:cs="Arial"/>
        </w:rPr>
        <w:t>The cut-off date is the 10</w:t>
      </w:r>
      <w:r w:rsidRPr="00943ECF">
        <w:rPr>
          <w:rFonts w:ascii="Arial" w:hAnsi="Arial" w:cs="Arial"/>
          <w:vertAlign w:val="superscript"/>
        </w:rPr>
        <w:t>th</w:t>
      </w:r>
      <w:r>
        <w:rPr>
          <w:rFonts w:ascii="Arial" w:hAnsi="Arial" w:cs="Arial"/>
        </w:rPr>
        <w:t xml:space="preserve"> of the month for inclusion in the end of the month payments to practices. Practices can access a statement of their payments on Open Exeter. </w:t>
      </w:r>
    </w:p>
    <w:p w:rsidR="008E433F" w:rsidRDefault="008E433F" w:rsidP="002900EB">
      <w:pPr>
        <w:spacing w:line="240" w:lineRule="auto"/>
        <w:contextualSpacing/>
        <w:rPr>
          <w:rFonts w:ascii="Arial" w:hAnsi="Arial" w:cs="Arial"/>
        </w:rPr>
      </w:pPr>
    </w:p>
    <w:p w:rsidR="008E433F" w:rsidRPr="008E433F" w:rsidRDefault="008E433F" w:rsidP="002900EB">
      <w:pPr>
        <w:spacing w:line="240" w:lineRule="auto"/>
        <w:contextualSpacing/>
        <w:rPr>
          <w:rFonts w:ascii="Arial" w:hAnsi="Arial" w:cs="Arial"/>
          <w:b/>
        </w:rPr>
      </w:pPr>
      <w:r w:rsidRPr="008E433F">
        <w:rPr>
          <w:rFonts w:ascii="Arial" w:hAnsi="Arial" w:cs="Arial"/>
          <w:b/>
        </w:rPr>
        <w:t>Trainees’ Expenses</w:t>
      </w:r>
    </w:p>
    <w:p w:rsidR="00EB3571" w:rsidRDefault="008E433F" w:rsidP="002900EB">
      <w:pPr>
        <w:spacing w:line="240" w:lineRule="auto"/>
        <w:contextualSpacing/>
        <w:rPr>
          <w:rFonts w:ascii="Arial" w:hAnsi="Arial" w:cs="Arial"/>
        </w:rPr>
      </w:pPr>
      <w:r>
        <w:rPr>
          <w:rFonts w:ascii="Arial" w:hAnsi="Arial" w:cs="Arial"/>
        </w:rPr>
        <w:t>The claim forms will be circulated to Practice Managers</w:t>
      </w:r>
      <w:r w:rsidR="008E51CC">
        <w:rPr>
          <w:rFonts w:ascii="Arial" w:hAnsi="Arial" w:cs="Arial"/>
        </w:rPr>
        <w:t xml:space="preserve"> (copy attached with this email).</w:t>
      </w:r>
      <w:r>
        <w:rPr>
          <w:rFonts w:ascii="Arial" w:hAnsi="Arial" w:cs="Arial"/>
        </w:rPr>
        <w:t xml:space="preserve"> </w:t>
      </w:r>
    </w:p>
    <w:p w:rsidR="008E433F" w:rsidRDefault="008E433F" w:rsidP="002900EB">
      <w:pPr>
        <w:spacing w:line="240" w:lineRule="auto"/>
        <w:contextualSpacing/>
        <w:rPr>
          <w:rFonts w:ascii="Arial" w:hAnsi="Arial" w:cs="Arial"/>
        </w:rPr>
      </w:pPr>
    </w:p>
    <w:p w:rsidR="008E433F" w:rsidRDefault="008E433F" w:rsidP="002900EB">
      <w:pPr>
        <w:spacing w:line="240" w:lineRule="auto"/>
        <w:contextualSpacing/>
        <w:rPr>
          <w:rStyle w:val="Hyperlink"/>
          <w:rFonts w:ascii="Arial" w:hAnsi="Arial" w:cs="Arial"/>
          <w:u w:val="none"/>
        </w:rPr>
      </w:pPr>
      <w:r>
        <w:rPr>
          <w:rFonts w:ascii="Arial" w:hAnsi="Arial" w:cs="Arial"/>
        </w:rPr>
        <w:t>Claims for MDU and Travel must be submitted on the</w:t>
      </w:r>
      <w:r w:rsidR="008E51CC">
        <w:rPr>
          <w:rFonts w:ascii="Arial" w:hAnsi="Arial" w:cs="Arial"/>
        </w:rPr>
        <w:t xml:space="preserve"> attached</w:t>
      </w:r>
      <w:r>
        <w:rPr>
          <w:rFonts w:ascii="Arial" w:hAnsi="Arial" w:cs="Arial"/>
        </w:rPr>
        <w:t xml:space="preserve"> PCSE claim forms by email to </w:t>
      </w:r>
      <w:hyperlink r:id="rId8" w:history="1">
        <w:r w:rsidRPr="00874D61">
          <w:rPr>
            <w:rStyle w:val="Hyperlink"/>
            <w:rFonts w:ascii="Arial" w:hAnsi="Arial" w:cs="Arial"/>
          </w:rPr>
          <w:t>lasca.payments@nhs.net</w:t>
        </w:r>
      </w:hyperlink>
      <w:r>
        <w:rPr>
          <w:rStyle w:val="Hyperlink"/>
          <w:rFonts w:ascii="Arial" w:hAnsi="Arial" w:cs="Arial"/>
        </w:rPr>
        <w:t xml:space="preserve"> </w:t>
      </w:r>
      <w:r>
        <w:rPr>
          <w:rStyle w:val="Hyperlink"/>
          <w:rFonts w:ascii="Arial" w:hAnsi="Arial" w:cs="Arial"/>
          <w:u w:val="none"/>
        </w:rPr>
        <w:t xml:space="preserve">  </w:t>
      </w:r>
    </w:p>
    <w:p w:rsidR="008E433F" w:rsidRDefault="008E433F" w:rsidP="002900EB">
      <w:pPr>
        <w:spacing w:line="240" w:lineRule="auto"/>
        <w:contextualSpacing/>
        <w:rPr>
          <w:rStyle w:val="Hyperlink"/>
          <w:rFonts w:ascii="Arial" w:hAnsi="Arial" w:cs="Arial"/>
          <w:u w:val="none"/>
        </w:rPr>
      </w:pPr>
    </w:p>
    <w:p w:rsidR="008E433F" w:rsidRPr="008E433F" w:rsidRDefault="008E433F" w:rsidP="002900EB">
      <w:pPr>
        <w:spacing w:line="240" w:lineRule="auto"/>
        <w:contextualSpacing/>
        <w:rPr>
          <w:rStyle w:val="Hyperlink"/>
          <w:rFonts w:ascii="Arial" w:hAnsi="Arial" w:cs="Arial"/>
          <w:color w:val="auto"/>
          <w:u w:val="none"/>
        </w:rPr>
      </w:pPr>
      <w:r w:rsidRPr="008E433F">
        <w:rPr>
          <w:rStyle w:val="Hyperlink"/>
          <w:rFonts w:ascii="Arial" w:hAnsi="Arial" w:cs="Arial"/>
          <w:color w:val="auto"/>
          <w:u w:val="none"/>
        </w:rPr>
        <w:t xml:space="preserve">The subject line should read: </w:t>
      </w:r>
      <w:r w:rsidR="008E51CC">
        <w:rPr>
          <w:rStyle w:val="Hyperlink"/>
          <w:rFonts w:ascii="Arial" w:hAnsi="Arial" w:cs="Arial"/>
          <w:b/>
          <w:color w:val="auto"/>
          <w:u w:val="none"/>
        </w:rPr>
        <w:t>Thames Valley</w:t>
      </w:r>
      <w:r w:rsidRPr="008E433F">
        <w:rPr>
          <w:rStyle w:val="Hyperlink"/>
          <w:rFonts w:ascii="Arial" w:hAnsi="Arial" w:cs="Arial"/>
          <w:b/>
          <w:color w:val="auto"/>
          <w:u w:val="none"/>
        </w:rPr>
        <w:t xml:space="preserve"> – GPR Travel expenses – due date (</w:t>
      </w:r>
      <w:proofErr w:type="spellStart"/>
      <w:r w:rsidRPr="008E433F">
        <w:rPr>
          <w:rStyle w:val="Hyperlink"/>
          <w:rFonts w:ascii="Arial" w:hAnsi="Arial" w:cs="Arial"/>
          <w:b/>
          <w:color w:val="auto"/>
          <w:u w:val="none"/>
        </w:rPr>
        <w:t>eg</w:t>
      </w:r>
      <w:proofErr w:type="spellEnd"/>
      <w:r w:rsidRPr="008E433F">
        <w:rPr>
          <w:rStyle w:val="Hyperlink"/>
          <w:rFonts w:ascii="Arial" w:hAnsi="Arial" w:cs="Arial"/>
          <w:b/>
          <w:color w:val="auto"/>
          <w:u w:val="none"/>
        </w:rPr>
        <w:t xml:space="preserve"> 3 Aug 2016)</w:t>
      </w:r>
    </w:p>
    <w:p w:rsidR="008E433F" w:rsidRPr="008E433F" w:rsidRDefault="008E433F" w:rsidP="002900EB">
      <w:pPr>
        <w:spacing w:line="240" w:lineRule="auto"/>
        <w:contextualSpacing/>
        <w:rPr>
          <w:rStyle w:val="Hyperlink"/>
          <w:rFonts w:ascii="Arial" w:hAnsi="Arial" w:cs="Arial"/>
          <w:color w:val="auto"/>
          <w:u w:val="none"/>
        </w:rPr>
      </w:pPr>
    </w:p>
    <w:p w:rsidR="008E433F" w:rsidRPr="008E433F" w:rsidRDefault="008E433F" w:rsidP="002900EB">
      <w:pPr>
        <w:spacing w:line="240" w:lineRule="auto"/>
        <w:contextualSpacing/>
        <w:rPr>
          <w:rFonts w:ascii="Arial" w:hAnsi="Arial" w:cs="Arial"/>
        </w:rPr>
      </w:pPr>
      <w:r w:rsidRPr="008E433F">
        <w:rPr>
          <w:rStyle w:val="Hyperlink"/>
          <w:rFonts w:ascii="Arial" w:hAnsi="Arial" w:cs="Arial"/>
          <w:color w:val="auto"/>
          <w:u w:val="none"/>
        </w:rPr>
        <w:t xml:space="preserve">Please request a delivery and read receipt and keep a copy and a record of everything that you submit. </w:t>
      </w:r>
    </w:p>
    <w:p w:rsidR="008E433F" w:rsidRDefault="008E433F"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51CC" w:rsidRDefault="008E51CC" w:rsidP="002900EB">
      <w:pPr>
        <w:spacing w:line="240" w:lineRule="auto"/>
        <w:contextualSpacing/>
        <w:rPr>
          <w:rFonts w:ascii="Arial" w:hAnsi="Arial" w:cs="Arial"/>
        </w:rPr>
      </w:pPr>
    </w:p>
    <w:p w:rsidR="008E433F" w:rsidRDefault="008E433F" w:rsidP="002900EB">
      <w:pPr>
        <w:spacing w:line="240" w:lineRule="auto"/>
        <w:contextualSpacing/>
        <w:rPr>
          <w:rFonts w:ascii="Arial" w:hAnsi="Arial" w:cs="Arial"/>
        </w:rPr>
      </w:pPr>
    </w:p>
    <w:p w:rsidR="006A1C84" w:rsidRDefault="00943ECF" w:rsidP="002900EB">
      <w:pPr>
        <w:spacing w:line="240" w:lineRule="auto"/>
        <w:contextualSpacing/>
        <w:rPr>
          <w:rFonts w:ascii="Arial" w:hAnsi="Arial" w:cs="Arial"/>
        </w:rPr>
      </w:pPr>
      <w:r>
        <w:rPr>
          <w:rFonts w:ascii="Arial" w:hAnsi="Arial" w:cs="Arial"/>
          <w:b/>
        </w:rPr>
        <w:t>National Performers List</w:t>
      </w:r>
    </w:p>
    <w:p w:rsidR="00943ECF" w:rsidRDefault="00943ECF" w:rsidP="002900EB">
      <w:pPr>
        <w:spacing w:line="240" w:lineRule="auto"/>
        <w:contextualSpacing/>
        <w:rPr>
          <w:rFonts w:ascii="Arial" w:hAnsi="Arial" w:cs="Arial"/>
        </w:rPr>
      </w:pPr>
      <w:r>
        <w:rPr>
          <w:rFonts w:ascii="Arial" w:hAnsi="Arial" w:cs="Arial"/>
        </w:rPr>
        <w:t>All GP ST3 trainees should already be on the National Performers List as they will have had a previous GP placement</w:t>
      </w:r>
      <w:r w:rsidR="008E51CC">
        <w:rPr>
          <w:rFonts w:ascii="Arial" w:hAnsi="Arial" w:cs="Arial"/>
        </w:rPr>
        <w:t xml:space="preserve"> (but please check)</w:t>
      </w:r>
      <w:r>
        <w:rPr>
          <w:rFonts w:ascii="Arial" w:hAnsi="Arial" w:cs="Arial"/>
        </w:rPr>
        <w:t xml:space="preserve">. Provided the PAY1 form has been submitted in time, practices should receive payment form PCSE for these trainees. </w:t>
      </w:r>
    </w:p>
    <w:p w:rsidR="00943ECF" w:rsidRDefault="00943ECF" w:rsidP="002900EB">
      <w:pPr>
        <w:spacing w:line="240" w:lineRule="auto"/>
        <w:contextualSpacing/>
        <w:rPr>
          <w:rFonts w:ascii="Arial" w:hAnsi="Arial" w:cs="Arial"/>
        </w:rPr>
      </w:pPr>
    </w:p>
    <w:p w:rsidR="007A4646" w:rsidRDefault="00943ECF" w:rsidP="002900EB">
      <w:pPr>
        <w:spacing w:line="240" w:lineRule="auto"/>
        <w:contextualSpacing/>
        <w:rPr>
          <w:rFonts w:ascii="Arial" w:hAnsi="Arial" w:cs="Arial"/>
        </w:rPr>
      </w:pPr>
      <w:r>
        <w:rPr>
          <w:rFonts w:ascii="Arial" w:hAnsi="Arial" w:cs="Arial"/>
        </w:rPr>
        <w:t xml:space="preserve">Trainees going into a practice for the first time (ST1 or ST2), must apply for the National Performers List. Previously it was sufficient for a trainee to submit their NPL1 form before starting in the practice and they then had </w:t>
      </w:r>
      <w:r w:rsidR="00875B80">
        <w:rPr>
          <w:rFonts w:ascii="Arial" w:hAnsi="Arial" w:cs="Arial"/>
        </w:rPr>
        <w:t>a</w:t>
      </w:r>
      <w:r>
        <w:rPr>
          <w:rFonts w:ascii="Arial" w:hAnsi="Arial" w:cs="Arial"/>
        </w:rPr>
        <w:t xml:space="preserve"> three month period of grace to provide all of their documents </w:t>
      </w:r>
      <w:r w:rsidR="007A4646">
        <w:rPr>
          <w:rFonts w:ascii="Arial" w:hAnsi="Arial" w:cs="Arial"/>
        </w:rPr>
        <w:t xml:space="preserve">and for their application to be approved. </w:t>
      </w:r>
    </w:p>
    <w:p w:rsidR="007A4646" w:rsidRDefault="007A4646" w:rsidP="002900EB">
      <w:pPr>
        <w:spacing w:line="240" w:lineRule="auto"/>
        <w:contextualSpacing/>
        <w:rPr>
          <w:rFonts w:ascii="Arial" w:hAnsi="Arial" w:cs="Arial"/>
        </w:rPr>
      </w:pPr>
    </w:p>
    <w:p w:rsidR="00943ECF" w:rsidRDefault="00875B80" w:rsidP="002900EB">
      <w:pPr>
        <w:spacing w:line="240" w:lineRule="auto"/>
        <w:contextualSpacing/>
        <w:rPr>
          <w:rFonts w:ascii="Arial" w:hAnsi="Arial" w:cs="Arial"/>
        </w:rPr>
      </w:pPr>
      <w:r>
        <w:rPr>
          <w:rFonts w:ascii="Arial" w:hAnsi="Arial" w:cs="Arial"/>
        </w:rPr>
        <w:t xml:space="preserve">However, </w:t>
      </w:r>
      <w:r w:rsidR="007A4646">
        <w:rPr>
          <w:rFonts w:ascii="Arial" w:hAnsi="Arial" w:cs="Arial"/>
        </w:rPr>
        <w:t xml:space="preserve">PCSE </w:t>
      </w:r>
      <w:r w:rsidR="008E51CC">
        <w:rPr>
          <w:rFonts w:ascii="Arial" w:hAnsi="Arial" w:cs="Arial"/>
        </w:rPr>
        <w:t>have said</w:t>
      </w:r>
      <w:r w:rsidR="007A4646">
        <w:rPr>
          <w:rFonts w:ascii="Arial" w:hAnsi="Arial" w:cs="Arial"/>
        </w:rPr>
        <w:t xml:space="preserve"> that they </w:t>
      </w:r>
      <w:r w:rsidR="007A4646" w:rsidRPr="00875B80">
        <w:rPr>
          <w:rFonts w:ascii="Arial" w:hAnsi="Arial" w:cs="Arial"/>
        </w:rPr>
        <w:t>will not pay a GP trainee’s salary until the trainee has attended for a face to face document check</w:t>
      </w:r>
      <w:r w:rsidR="007A4646">
        <w:rPr>
          <w:rFonts w:ascii="Arial" w:hAnsi="Arial" w:cs="Arial"/>
        </w:rPr>
        <w:t xml:space="preserve">. </w:t>
      </w:r>
      <w:r w:rsidR="003A488F">
        <w:rPr>
          <w:rFonts w:ascii="Arial" w:hAnsi="Arial" w:cs="Arial"/>
        </w:rPr>
        <w:t>The trainee will be unable to do this until they have all of their NPL documents including DBS and Occupational Health. We are aware that there may be delays with DBS and w</w:t>
      </w:r>
      <w:r w:rsidR="00F50BE5">
        <w:rPr>
          <w:rFonts w:ascii="Arial" w:hAnsi="Arial" w:cs="Arial"/>
        </w:rPr>
        <w:t>e are seeking clarification</w:t>
      </w:r>
      <w:r w:rsidR="003A488F">
        <w:rPr>
          <w:rFonts w:ascii="Arial" w:hAnsi="Arial" w:cs="Arial"/>
        </w:rPr>
        <w:t xml:space="preserve"> and confirmation </w:t>
      </w:r>
      <w:r w:rsidR="00F50BE5">
        <w:rPr>
          <w:rFonts w:ascii="Arial" w:hAnsi="Arial" w:cs="Arial"/>
        </w:rPr>
        <w:t>of this from the local Area</w:t>
      </w:r>
      <w:r>
        <w:rPr>
          <w:rFonts w:ascii="Arial" w:hAnsi="Arial" w:cs="Arial"/>
        </w:rPr>
        <w:t xml:space="preserve"> </w:t>
      </w:r>
      <w:r w:rsidR="00F50BE5">
        <w:rPr>
          <w:rFonts w:ascii="Arial" w:hAnsi="Arial" w:cs="Arial"/>
        </w:rPr>
        <w:t>Team</w:t>
      </w:r>
      <w:r w:rsidR="003A488F">
        <w:rPr>
          <w:rFonts w:ascii="Arial" w:hAnsi="Arial" w:cs="Arial"/>
        </w:rPr>
        <w:t xml:space="preserve">. We apologise for this uncertainty and will keep you updated on all developments. </w:t>
      </w:r>
      <w:r w:rsidR="00F50BE5">
        <w:rPr>
          <w:rFonts w:ascii="Arial" w:hAnsi="Arial" w:cs="Arial"/>
        </w:rPr>
        <w:t xml:space="preserve"> </w:t>
      </w:r>
    </w:p>
    <w:p w:rsidR="008E433F" w:rsidRDefault="008E433F" w:rsidP="002900EB">
      <w:pPr>
        <w:spacing w:line="240" w:lineRule="auto"/>
        <w:contextualSpacing/>
        <w:rPr>
          <w:rFonts w:ascii="Arial" w:hAnsi="Arial" w:cs="Arial"/>
        </w:rPr>
      </w:pPr>
    </w:p>
    <w:p w:rsidR="008E433F" w:rsidRDefault="008E433F" w:rsidP="008E433F">
      <w:pPr>
        <w:spacing w:line="240" w:lineRule="auto"/>
        <w:contextualSpacing/>
        <w:rPr>
          <w:rFonts w:ascii="Arial" w:hAnsi="Arial" w:cs="Arial"/>
        </w:rPr>
      </w:pPr>
    </w:p>
    <w:p w:rsidR="008E433F" w:rsidRPr="00875B80" w:rsidRDefault="008E433F" w:rsidP="008E433F">
      <w:pPr>
        <w:spacing w:line="240" w:lineRule="auto"/>
        <w:contextualSpacing/>
        <w:rPr>
          <w:rFonts w:ascii="Arial" w:hAnsi="Arial" w:cs="Arial"/>
          <w:b/>
          <w:u w:val="single"/>
        </w:rPr>
      </w:pPr>
      <w:r w:rsidRPr="00875B80">
        <w:rPr>
          <w:rFonts w:ascii="Arial" w:hAnsi="Arial" w:cs="Arial"/>
          <w:b/>
          <w:u w:val="single"/>
        </w:rPr>
        <w:t>PCSE contact details</w:t>
      </w:r>
    </w:p>
    <w:p w:rsidR="008E433F" w:rsidRDefault="008E433F" w:rsidP="008E433F">
      <w:pPr>
        <w:spacing w:line="240" w:lineRule="auto"/>
        <w:contextualSpacing/>
        <w:rPr>
          <w:rFonts w:ascii="Arial" w:hAnsi="Arial" w:cs="Arial"/>
        </w:rPr>
      </w:pPr>
      <w:r>
        <w:rPr>
          <w:rFonts w:ascii="Arial" w:hAnsi="Arial" w:cs="Arial"/>
        </w:rPr>
        <w:t xml:space="preserve">Enquiries about GP trainee payments should be emailed to </w:t>
      </w:r>
      <w:hyperlink r:id="rId9" w:history="1">
        <w:r w:rsidRPr="00874D61">
          <w:rPr>
            <w:rStyle w:val="Hyperlink"/>
            <w:rFonts w:ascii="Arial" w:hAnsi="Arial" w:cs="Arial"/>
          </w:rPr>
          <w:t>lasca.payments@nhs.net</w:t>
        </w:r>
      </w:hyperlink>
      <w:r>
        <w:rPr>
          <w:rFonts w:ascii="Arial" w:hAnsi="Arial" w:cs="Arial"/>
        </w:rPr>
        <w:t xml:space="preserve"> </w:t>
      </w:r>
    </w:p>
    <w:p w:rsidR="008E433F" w:rsidRDefault="008E433F" w:rsidP="008E433F">
      <w:pPr>
        <w:spacing w:line="240" w:lineRule="auto"/>
        <w:contextualSpacing/>
        <w:rPr>
          <w:rFonts w:ascii="Arial" w:hAnsi="Arial" w:cs="Arial"/>
        </w:rPr>
      </w:pPr>
      <w:r>
        <w:rPr>
          <w:rFonts w:ascii="Arial" w:hAnsi="Arial" w:cs="Arial"/>
        </w:rPr>
        <w:t xml:space="preserve">The subject should be in this format: </w:t>
      </w:r>
    </w:p>
    <w:p w:rsidR="008E433F" w:rsidRDefault="008E433F" w:rsidP="008E433F">
      <w:pPr>
        <w:spacing w:line="240" w:lineRule="auto"/>
        <w:contextualSpacing/>
        <w:rPr>
          <w:rFonts w:ascii="Arial" w:hAnsi="Arial" w:cs="Arial"/>
        </w:rPr>
      </w:pPr>
    </w:p>
    <w:p w:rsidR="008E433F" w:rsidRPr="007A4646" w:rsidRDefault="008E433F" w:rsidP="008E433F">
      <w:pPr>
        <w:spacing w:line="240" w:lineRule="auto"/>
        <w:contextualSpacing/>
        <w:rPr>
          <w:rFonts w:ascii="Arial" w:hAnsi="Arial" w:cs="Arial"/>
          <w:b/>
        </w:rPr>
      </w:pPr>
      <w:r w:rsidRPr="007A4646">
        <w:rPr>
          <w:rFonts w:ascii="Arial" w:hAnsi="Arial" w:cs="Arial"/>
          <w:b/>
        </w:rPr>
        <w:t xml:space="preserve">Area - Payment type - Due date </w:t>
      </w:r>
    </w:p>
    <w:p w:rsidR="008E433F" w:rsidRDefault="008E433F" w:rsidP="008E433F">
      <w:pPr>
        <w:spacing w:line="240" w:lineRule="auto"/>
        <w:contextualSpacing/>
        <w:rPr>
          <w:rFonts w:ascii="Arial" w:hAnsi="Arial" w:cs="Arial"/>
        </w:rPr>
      </w:pPr>
    </w:p>
    <w:p w:rsidR="008E433F" w:rsidRDefault="00875B80" w:rsidP="008E433F">
      <w:pPr>
        <w:spacing w:line="240" w:lineRule="auto"/>
        <w:contextualSpacing/>
        <w:rPr>
          <w:rFonts w:ascii="Arial" w:hAnsi="Arial" w:cs="Arial"/>
        </w:rPr>
      </w:pPr>
      <w:proofErr w:type="gramStart"/>
      <w:r>
        <w:rPr>
          <w:rFonts w:ascii="Arial" w:hAnsi="Arial" w:cs="Arial"/>
        </w:rPr>
        <w:t>e</w:t>
      </w:r>
      <w:proofErr w:type="gramEnd"/>
      <w:r>
        <w:rPr>
          <w:rFonts w:ascii="Arial" w:hAnsi="Arial" w:cs="Arial"/>
        </w:rPr>
        <w:t>.g.</w:t>
      </w:r>
      <w:r w:rsidR="008E433F">
        <w:rPr>
          <w:rFonts w:ascii="Arial" w:hAnsi="Arial" w:cs="Arial"/>
        </w:rPr>
        <w:t xml:space="preserve"> </w:t>
      </w:r>
      <w:r w:rsidR="008E51CC">
        <w:rPr>
          <w:rFonts w:ascii="Arial" w:hAnsi="Arial" w:cs="Arial"/>
          <w:b/>
        </w:rPr>
        <w:t>Thames Valley</w:t>
      </w:r>
      <w:r w:rsidR="008E433F" w:rsidRPr="007A4646">
        <w:rPr>
          <w:rFonts w:ascii="Arial" w:hAnsi="Arial" w:cs="Arial"/>
          <w:b/>
        </w:rPr>
        <w:t xml:space="preserve"> – GPR salary – 3 Aug 2016</w:t>
      </w:r>
    </w:p>
    <w:p w:rsidR="008E433F" w:rsidRDefault="008E433F" w:rsidP="008E433F">
      <w:pPr>
        <w:spacing w:line="240" w:lineRule="auto"/>
        <w:contextualSpacing/>
        <w:rPr>
          <w:rFonts w:ascii="Arial" w:hAnsi="Arial" w:cs="Arial"/>
        </w:rPr>
      </w:pPr>
    </w:p>
    <w:p w:rsidR="008E433F" w:rsidRDefault="008E433F" w:rsidP="008E433F">
      <w:pPr>
        <w:spacing w:line="240" w:lineRule="auto"/>
        <w:contextualSpacing/>
        <w:rPr>
          <w:rFonts w:ascii="Arial" w:hAnsi="Arial" w:cs="Arial"/>
        </w:rPr>
      </w:pPr>
      <w:r>
        <w:rPr>
          <w:rFonts w:ascii="Arial" w:hAnsi="Arial" w:cs="Arial"/>
        </w:rPr>
        <w:t xml:space="preserve">We recommend that you request a delivery and a read receipt for your email. </w:t>
      </w:r>
    </w:p>
    <w:p w:rsidR="008E433F" w:rsidRPr="00943ECF" w:rsidRDefault="008E433F" w:rsidP="002900EB">
      <w:pPr>
        <w:spacing w:line="240" w:lineRule="auto"/>
        <w:contextualSpacing/>
        <w:rPr>
          <w:rFonts w:ascii="Arial" w:hAnsi="Arial" w:cs="Arial"/>
        </w:rPr>
      </w:pPr>
    </w:p>
    <w:sectPr w:rsidR="008E433F" w:rsidRPr="00943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EB"/>
    <w:rsid w:val="00057284"/>
    <w:rsid w:val="002900EB"/>
    <w:rsid w:val="003A488F"/>
    <w:rsid w:val="006A1C84"/>
    <w:rsid w:val="007A4646"/>
    <w:rsid w:val="00875B80"/>
    <w:rsid w:val="008E433F"/>
    <w:rsid w:val="008E51CC"/>
    <w:rsid w:val="00943ECF"/>
    <w:rsid w:val="00AA74C6"/>
    <w:rsid w:val="00C04FDB"/>
    <w:rsid w:val="00C51D8F"/>
    <w:rsid w:val="00D45B25"/>
    <w:rsid w:val="00E805E6"/>
    <w:rsid w:val="00EB3571"/>
    <w:rsid w:val="00F50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sca.payments@nhs.net" TargetMode="External"/><Relationship Id="rId6" Type="http://schemas.openxmlformats.org/officeDocument/2006/relationships/hyperlink" Target="mailto:lasca.payments@nhs.net" TargetMode="External"/><Relationship Id="rId7" Type="http://schemas.openxmlformats.org/officeDocument/2006/relationships/hyperlink" Target="http://www.nhsemployers.org/about-us/contact-us" TargetMode="External"/><Relationship Id="rId8" Type="http://schemas.openxmlformats.org/officeDocument/2006/relationships/hyperlink" Target="mailto:lasca.payments@nhs.net" TargetMode="External"/><Relationship Id="rId9" Type="http://schemas.openxmlformats.org/officeDocument/2006/relationships/hyperlink" Target="mailto:lasca.payments@nh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Education England (South)</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 Williams</dc:creator>
  <cp:lastModifiedBy>user</cp:lastModifiedBy>
  <cp:revision>2</cp:revision>
  <dcterms:created xsi:type="dcterms:W3CDTF">2016-08-09T18:14:00Z</dcterms:created>
  <dcterms:modified xsi:type="dcterms:W3CDTF">2016-08-09T18:14:00Z</dcterms:modified>
</cp:coreProperties>
</file>