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FFE" w14:textId="564E8AC7" w:rsidR="006D445B" w:rsidRPr="00893531" w:rsidRDefault="006D445B" w:rsidP="00FD6F99">
      <w:pPr>
        <w:jc w:val="center"/>
        <w:rPr>
          <w:b/>
          <w:bCs/>
        </w:rPr>
      </w:pPr>
      <w:r w:rsidRPr="00893531">
        <w:rPr>
          <w:b/>
          <w:bCs/>
        </w:rPr>
        <w:t>Q</w:t>
      </w:r>
      <w:r w:rsidR="00584BF2">
        <w:rPr>
          <w:b/>
          <w:bCs/>
        </w:rPr>
        <w:t xml:space="preserve">uality </w:t>
      </w:r>
      <w:r w:rsidRPr="00893531">
        <w:rPr>
          <w:b/>
          <w:bCs/>
        </w:rPr>
        <w:t>I</w:t>
      </w:r>
      <w:r w:rsidR="00584BF2">
        <w:rPr>
          <w:b/>
          <w:bCs/>
        </w:rPr>
        <w:t xml:space="preserve">mprovement </w:t>
      </w:r>
      <w:r w:rsidRPr="00893531">
        <w:rPr>
          <w:b/>
          <w:bCs/>
        </w:rPr>
        <w:t>P</w:t>
      </w:r>
      <w:r w:rsidR="00584BF2">
        <w:rPr>
          <w:b/>
          <w:bCs/>
        </w:rPr>
        <w:t>roject</w:t>
      </w:r>
      <w:r w:rsidRPr="00893531">
        <w:rPr>
          <w:b/>
          <w:bCs/>
        </w:rPr>
        <w:t xml:space="preserve"> Hando</w:t>
      </w:r>
      <w:r w:rsidR="007024A2" w:rsidRPr="00893531">
        <w:rPr>
          <w:b/>
          <w:bCs/>
        </w:rPr>
        <w:t>ut</w:t>
      </w:r>
    </w:p>
    <w:p w14:paraId="3C99CC77" w14:textId="44D16977" w:rsidR="00640D66" w:rsidRDefault="006D445B" w:rsidP="00FD6F99">
      <w:pPr>
        <w:rPr>
          <w:lang w:val="en-US"/>
        </w:rPr>
      </w:pPr>
      <w:r>
        <w:rPr>
          <w:lang w:val="en-US"/>
        </w:rPr>
        <w:t xml:space="preserve">You need to complete a QIP in your GP placement in ST1 or ST2. This </w:t>
      </w:r>
      <w:r w:rsidR="00F37EB7">
        <w:rPr>
          <w:lang w:val="en-US"/>
        </w:rPr>
        <w:t>project should</w:t>
      </w:r>
      <w:r>
        <w:rPr>
          <w:lang w:val="en-US"/>
        </w:rPr>
        <w:t xml:space="preserve"> be primary care focused</w:t>
      </w:r>
      <w:r w:rsidR="005C2BB5">
        <w:rPr>
          <w:lang w:val="en-US"/>
        </w:rPr>
        <w:t>, often with aims of</w:t>
      </w:r>
      <w:r>
        <w:rPr>
          <w:lang w:val="en-US"/>
        </w:rPr>
        <w:t xml:space="preserve"> improving patient safety</w:t>
      </w:r>
      <w:r w:rsidR="00B45EA8">
        <w:rPr>
          <w:lang w:val="en-US"/>
        </w:rPr>
        <w:t xml:space="preserve"> or </w:t>
      </w:r>
      <w:r>
        <w:rPr>
          <w:lang w:val="en-US"/>
        </w:rPr>
        <w:t>patient care</w:t>
      </w:r>
      <w:r w:rsidR="002C71A2">
        <w:rPr>
          <w:lang w:val="en-US"/>
        </w:rPr>
        <w:t>;</w:t>
      </w:r>
      <w:r>
        <w:rPr>
          <w:lang w:val="en-US"/>
        </w:rPr>
        <w:t xml:space="preserve"> but could also focus on wider issue</w:t>
      </w:r>
      <w:r w:rsidR="00640D66">
        <w:rPr>
          <w:lang w:val="en-US"/>
        </w:rPr>
        <w:t>s around the environment or staff wellbeing.</w:t>
      </w:r>
    </w:p>
    <w:p w14:paraId="21A9D9C4" w14:textId="4CAC4465" w:rsidR="0041458A" w:rsidRDefault="0041458A" w:rsidP="00FD6F99">
      <w:pPr>
        <w:rPr>
          <w:lang w:val="en-US"/>
        </w:rPr>
      </w:pPr>
      <w:r>
        <w:rPr>
          <w:lang w:val="en-US"/>
        </w:rPr>
        <w:t xml:space="preserve">It is expected that you do a Quality Improvement Activity (QIA) in the other </w:t>
      </w:r>
      <w:r w:rsidR="00E40560">
        <w:rPr>
          <w:lang w:val="en-US"/>
        </w:rPr>
        <w:t xml:space="preserve">two years you’re not doing a QIP. </w:t>
      </w:r>
      <w:r w:rsidR="00674D0F">
        <w:rPr>
          <w:lang w:val="en-US"/>
        </w:rPr>
        <w:t xml:space="preserve">Find out more about the difference here: </w:t>
      </w:r>
      <w:hyperlink r:id="rId5" w:history="1">
        <w:r w:rsidR="00674D0F" w:rsidRPr="00210FE6">
          <w:rPr>
            <w:rStyle w:val="Hyperlink"/>
            <w:lang w:val="en-US"/>
          </w:rPr>
          <w:t>https://www.rcgp.org.uk/gp-training-and-exams/training/workplace-based-assessment-wpba/assessments.aspx</w:t>
        </w:r>
      </w:hyperlink>
    </w:p>
    <w:p w14:paraId="4CD19FB7" w14:textId="77777777" w:rsidR="009C52FD" w:rsidRDefault="009C52FD" w:rsidP="00FD6F99">
      <w:pPr>
        <w:rPr>
          <w:lang w:val="en-US"/>
        </w:rPr>
      </w:pPr>
    </w:p>
    <w:p w14:paraId="24935C96" w14:textId="77777777" w:rsidR="0033219D" w:rsidRDefault="0033219D" w:rsidP="00BA53B4">
      <w:pPr>
        <w:spacing w:after="0"/>
        <w:rPr>
          <w:lang w:val="en-US"/>
        </w:rPr>
      </w:pPr>
      <w:r w:rsidRPr="0033219D">
        <w:rPr>
          <w:b/>
          <w:bCs/>
          <w:u w:val="single"/>
          <w:lang w:val="en-US"/>
        </w:rPr>
        <w:t>Top Tip!</w:t>
      </w:r>
      <w:r>
        <w:rPr>
          <w:lang w:val="en-US"/>
        </w:rPr>
        <w:t xml:space="preserve"> </w:t>
      </w:r>
    </w:p>
    <w:p w14:paraId="1DE3834D" w14:textId="60F14FE8" w:rsidR="0033219D" w:rsidRPr="006529AB" w:rsidRDefault="00375777" w:rsidP="00BA53B4">
      <w:pPr>
        <w:spacing w:after="0"/>
        <w:rPr>
          <w:i/>
          <w:iCs/>
          <w:lang w:val="en-US"/>
        </w:rPr>
      </w:pPr>
      <w:r w:rsidRPr="006529AB">
        <w:rPr>
          <w:i/>
          <w:iCs/>
          <w:lang w:val="en-US"/>
        </w:rPr>
        <w:t>Remember QIPs are different to Audits:</w:t>
      </w:r>
      <w:r w:rsidR="009D5AB2" w:rsidRPr="006529AB">
        <w:rPr>
          <w:i/>
          <w:iCs/>
          <w:lang w:val="en-US"/>
        </w:rPr>
        <w:t xml:space="preserve"> </w:t>
      </w:r>
    </w:p>
    <w:p w14:paraId="53BDB976" w14:textId="77777777" w:rsidR="0033219D" w:rsidRDefault="0033219D" w:rsidP="00BA53B4">
      <w:pPr>
        <w:spacing w:after="0"/>
      </w:pPr>
      <w:r>
        <w:rPr>
          <w:lang w:val="en-US"/>
        </w:rPr>
        <w:t>-</w:t>
      </w:r>
      <w:r w:rsidR="009D5AB2" w:rsidRPr="009D5AB2">
        <w:t>Both aim to improve patient care</w:t>
      </w:r>
    </w:p>
    <w:p w14:paraId="50FFBE9B" w14:textId="5713F66B" w:rsidR="00800F4D" w:rsidRDefault="0033219D" w:rsidP="00BA53B4">
      <w:pPr>
        <w:spacing w:after="0"/>
      </w:pPr>
      <w:r>
        <w:t xml:space="preserve">- </w:t>
      </w:r>
      <w:r w:rsidR="0041458A">
        <w:t>AUDITs</w:t>
      </w:r>
      <w:r w:rsidR="006B68BE">
        <w:t xml:space="preserve">: </w:t>
      </w:r>
      <w:r w:rsidR="00D0643D">
        <w:t xml:space="preserve">are </w:t>
      </w:r>
      <w:r w:rsidR="009D5AB2" w:rsidRPr="009D5AB2">
        <w:t>more formal and tend to be done over</w:t>
      </w:r>
      <w:r w:rsidR="00D0643D">
        <w:t xml:space="preserve"> a</w:t>
      </w:r>
      <w:r w:rsidR="009D5AB2" w:rsidRPr="009D5AB2">
        <w:t xml:space="preserve"> longer time frame</w:t>
      </w:r>
      <w:r w:rsidR="00584BF2">
        <w:t>. You tend to only repeat one cycle after a change has been made</w:t>
      </w:r>
      <w:r w:rsidR="00E12AAD">
        <w:t>,</w:t>
      </w:r>
      <w:r w:rsidR="009D5AB2" w:rsidRPr="009D5AB2">
        <w:t xml:space="preserve"> </w:t>
      </w:r>
    </w:p>
    <w:p w14:paraId="2D3800CB" w14:textId="117C93D8" w:rsidR="000526A5" w:rsidRPr="00DE37F2" w:rsidRDefault="00800F4D" w:rsidP="00BA53B4">
      <w:pPr>
        <w:spacing w:after="0"/>
      </w:pPr>
      <w:r>
        <w:t>-QIPs</w:t>
      </w:r>
      <w:r w:rsidR="005E0202">
        <w:t>:</w:t>
      </w:r>
      <w:r>
        <w:t xml:space="preserve"> use the m</w:t>
      </w:r>
      <w:r w:rsidR="009D5AB2" w:rsidRPr="009D5AB2">
        <w:t xml:space="preserve">odel for improvement as framework </w:t>
      </w:r>
      <w:r w:rsidR="007C1D2A">
        <w:t>which has</w:t>
      </w:r>
      <w:r w:rsidR="009D5AB2" w:rsidRPr="009D5AB2">
        <w:t xml:space="preserve"> been shown to test changes successfully and quickly. </w:t>
      </w:r>
      <w:r w:rsidR="00F134D5">
        <w:t xml:space="preserve">The </w:t>
      </w:r>
      <w:r w:rsidR="009D5AB2" w:rsidRPr="009D5AB2">
        <w:t>PDSA cycle</w:t>
      </w:r>
      <w:r w:rsidR="00F134D5">
        <w:t xml:space="preserve"> </w:t>
      </w:r>
      <w:r w:rsidR="009D5AB2" w:rsidRPr="009D5AB2">
        <w:t xml:space="preserve">is </w:t>
      </w:r>
      <w:r w:rsidR="0073258A">
        <w:t xml:space="preserve">meant to be </w:t>
      </w:r>
      <w:r w:rsidR="009D5AB2" w:rsidRPr="009D5AB2">
        <w:t>repe</w:t>
      </w:r>
      <w:r w:rsidR="00BF3D5A">
        <w:t>a</w:t>
      </w:r>
      <w:r w:rsidR="009D5AB2" w:rsidRPr="009D5AB2">
        <w:t>t</w:t>
      </w:r>
      <w:r w:rsidR="007433CD">
        <w:t>ed</w:t>
      </w:r>
      <w:r w:rsidR="0073258A">
        <w:t>,</w:t>
      </w:r>
      <w:r w:rsidR="009D5AB2" w:rsidRPr="009D5AB2">
        <w:t xml:space="preserve"> with the aim of approaching a desired goal and the results of each repetition used as starting point f</w:t>
      </w:r>
      <w:r w:rsidR="007433CD">
        <w:t>or the next cycle</w:t>
      </w:r>
      <w:r w:rsidR="009D5AB2" w:rsidRPr="009D5AB2">
        <w:t xml:space="preserve">. PDSA cycles can be done often </w:t>
      </w:r>
      <w:proofErr w:type="gramStart"/>
      <w:r w:rsidR="009D5AB2" w:rsidRPr="009D5AB2">
        <w:t>e.g.</w:t>
      </w:r>
      <w:proofErr w:type="gramEnd"/>
      <w:r w:rsidR="009D5AB2" w:rsidRPr="009D5AB2">
        <w:t xml:space="preserve"> weekly.</w:t>
      </w:r>
    </w:p>
    <w:p w14:paraId="56C070A7" w14:textId="77777777" w:rsidR="00BA53B4" w:rsidRDefault="00BA53B4" w:rsidP="00FD6F99">
      <w:pPr>
        <w:spacing w:after="0"/>
        <w:rPr>
          <w:b/>
          <w:bCs/>
          <w:u w:val="single"/>
          <w:lang w:val="en-US"/>
        </w:rPr>
      </w:pPr>
    </w:p>
    <w:p w14:paraId="3B41ED96" w14:textId="77777777" w:rsidR="00BA53B4" w:rsidRDefault="000526A5" w:rsidP="00FD6F99">
      <w:pPr>
        <w:spacing w:after="0"/>
        <w:rPr>
          <w:b/>
          <w:bCs/>
          <w:u w:val="single"/>
          <w:lang w:val="en-US"/>
        </w:rPr>
      </w:pPr>
      <w:r w:rsidRPr="000526A5">
        <w:rPr>
          <w:b/>
          <w:bCs/>
          <w:u w:val="single"/>
          <w:lang w:val="en-US"/>
        </w:rPr>
        <w:t>Top Tip!</w:t>
      </w:r>
      <w:r w:rsidR="00375777" w:rsidRPr="000526A5">
        <w:rPr>
          <w:b/>
          <w:bCs/>
          <w:u w:val="single"/>
          <w:lang w:val="en-US"/>
        </w:rPr>
        <w:t xml:space="preserve"> </w:t>
      </w:r>
      <w:r w:rsidR="00BA53B4">
        <w:rPr>
          <w:b/>
          <w:bCs/>
          <w:u w:val="single"/>
          <w:lang w:val="en-US"/>
        </w:rPr>
        <w:t xml:space="preserve"> </w:t>
      </w:r>
    </w:p>
    <w:p w14:paraId="7866346B" w14:textId="7069C62C" w:rsidR="000526A5" w:rsidRPr="00BA53B4" w:rsidRDefault="00DA194B" w:rsidP="00FD6F99">
      <w:pPr>
        <w:spacing w:after="0"/>
        <w:rPr>
          <w:b/>
          <w:bCs/>
          <w:u w:val="single"/>
          <w:lang w:val="en-US"/>
        </w:rPr>
      </w:pPr>
      <w:r>
        <w:rPr>
          <w:lang w:val="en-US"/>
        </w:rPr>
        <w:t>Before you start your QIP</w:t>
      </w:r>
      <w:r w:rsidR="00A63F15">
        <w:rPr>
          <w:lang w:val="en-US"/>
        </w:rPr>
        <w:t>,</w:t>
      </w:r>
      <w:r>
        <w:rPr>
          <w:lang w:val="en-US"/>
        </w:rPr>
        <w:t xml:space="preserve"> it</w:t>
      </w:r>
      <w:r w:rsidR="00E12AAD">
        <w:rPr>
          <w:lang w:val="en-US"/>
        </w:rPr>
        <w:t>’</w:t>
      </w:r>
      <w:r>
        <w:rPr>
          <w:lang w:val="en-US"/>
        </w:rPr>
        <w:t xml:space="preserve">s helpful to </w:t>
      </w:r>
      <w:r w:rsidR="000D403F">
        <w:rPr>
          <w:lang w:val="en-US"/>
        </w:rPr>
        <w:t>look at the</w:t>
      </w:r>
      <w:r w:rsidR="00B42956">
        <w:rPr>
          <w:lang w:val="en-US"/>
        </w:rPr>
        <w:t xml:space="preserve"> QIP entry section on Fourteen Fish and the</w:t>
      </w:r>
      <w:r w:rsidR="000D403F">
        <w:rPr>
          <w:lang w:val="en-US"/>
        </w:rPr>
        <w:t xml:space="preserve"> RCGP </w:t>
      </w:r>
      <w:r w:rsidR="00C83747">
        <w:rPr>
          <w:lang w:val="en-US"/>
        </w:rPr>
        <w:t xml:space="preserve">feedback levels so you know what you are expected to </w:t>
      </w:r>
      <w:proofErr w:type="gramStart"/>
      <w:r w:rsidR="001948EC">
        <w:rPr>
          <w:lang w:val="en-US"/>
        </w:rPr>
        <w:t>enter</w:t>
      </w:r>
      <w:r w:rsidR="00C83747">
        <w:rPr>
          <w:lang w:val="en-US"/>
        </w:rPr>
        <w:t xml:space="preserve"> </w:t>
      </w:r>
      <w:r w:rsidR="00220055">
        <w:rPr>
          <w:lang w:val="en-US"/>
        </w:rPr>
        <w:t>into</w:t>
      </w:r>
      <w:proofErr w:type="gramEnd"/>
      <w:r w:rsidR="00220055">
        <w:rPr>
          <w:lang w:val="en-US"/>
        </w:rPr>
        <w:t xml:space="preserve"> </w:t>
      </w:r>
      <w:r w:rsidR="00C83747">
        <w:rPr>
          <w:lang w:val="en-US"/>
        </w:rPr>
        <w:t>each se</w:t>
      </w:r>
      <w:r w:rsidR="00B42956">
        <w:rPr>
          <w:lang w:val="en-US"/>
        </w:rPr>
        <w:t>ction</w:t>
      </w:r>
      <w:r w:rsidR="00E12AAD">
        <w:rPr>
          <w:lang w:val="en-US"/>
        </w:rPr>
        <w:t xml:space="preserve"> of your portfolio entry</w:t>
      </w:r>
      <w:r w:rsidR="000526A5">
        <w:rPr>
          <w:lang w:val="en-US"/>
        </w:rPr>
        <w:t>.</w:t>
      </w:r>
    </w:p>
    <w:p w14:paraId="25722088" w14:textId="56AE75D0" w:rsidR="006D445B" w:rsidRPr="000526A5" w:rsidRDefault="000526A5" w:rsidP="00FD6F99">
      <w:pPr>
        <w:spacing w:after="0"/>
        <w:rPr>
          <w:b/>
          <w:bCs/>
          <w:lang w:val="en-US"/>
        </w:rPr>
      </w:pPr>
      <w:r w:rsidRPr="000526A5">
        <w:rPr>
          <w:b/>
          <w:bCs/>
          <w:lang w:val="en-US"/>
        </w:rPr>
        <w:t xml:space="preserve">These are the section headings: </w:t>
      </w:r>
      <w:r w:rsidR="00B42956" w:rsidRPr="000526A5">
        <w:rPr>
          <w:b/>
          <w:bCs/>
          <w:lang w:val="en-US"/>
        </w:rPr>
        <w:t xml:space="preserve"> </w:t>
      </w:r>
    </w:p>
    <w:p w14:paraId="2966EBD4" w14:textId="27F60D8A" w:rsidR="006D445B" w:rsidRPr="006D445B" w:rsidRDefault="006D445B" w:rsidP="00FD6F99">
      <w:pPr>
        <w:spacing w:after="0"/>
      </w:pPr>
      <w:r w:rsidRPr="006D445B">
        <w:rPr>
          <w:lang w:val="en-US"/>
        </w:rPr>
        <w:t>Project Title and why it was chosen</w:t>
      </w:r>
    </w:p>
    <w:p w14:paraId="6C71FADB" w14:textId="77777777" w:rsidR="006D445B" w:rsidRPr="006D445B" w:rsidRDefault="006D445B" w:rsidP="00FD6F99">
      <w:pPr>
        <w:spacing w:after="0"/>
      </w:pPr>
      <w:r w:rsidRPr="006D445B">
        <w:t>Project Aim</w:t>
      </w:r>
    </w:p>
    <w:p w14:paraId="6BB19167" w14:textId="77777777" w:rsidR="006D445B" w:rsidRPr="006D445B" w:rsidRDefault="006D445B" w:rsidP="00FD6F99">
      <w:pPr>
        <w:spacing w:after="0"/>
      </w:pPr>
      <w:r w:rsidRPr="006D445B">
        <w:rPr>
          <w:lang w:val="en-US"/>
        </w:rPr>
        <w:t>Describe what baseline data or information you gathered</w:t>
      </w:r>
    </w:p>
    <w:p w14:paraId="16240159" w14:textId="77777777" w:rsidR="006D445B" w:rsidRPr="006D445B" w:rsidRDefault="006D445B" w:rsidP="00FD6F99">
      <w:pPr>
        <w:spacing w:after="0"/>
      </w:pPr>
      <w:r w:rsidRPr="006D445B">
        <w:rPr>
          <w:lang w:val="en-US"/>
        </w:rPr>
        <w:t>How did you plan and test out your changes?</w:t>
      </w:r>
    </w:p>
    <w:p w14:paraId="7E548094" w14:textId="77777777" w:rsidR="006D445B" w:rsidRPr="006D445B" w:rsidRDefault="006D445B" w:rsidP="00FD6F99">
      <w:pPr>
        <w:spacing w:after="0"/>
      </w:pPr>
      <w:r w:rsidRPr="006D445B">
        <w:rPr>
          <w:lang w:val="en-US"/>
        </w:rPr>
        <w:t>Describe what subsequent data or information you gathered</w:t>
      </w:r>
    </w:p>
    <w:p w14:paraId="0AD5B863" w14:textId="77777777" w:rsidR="006D445B" w:rsidRPr="006D445B" w:rsidRDefault="006D445B" w:rsidP="00FD6F99">
      <w:pPr>
        <w:spacing w:after="0"/>
      </w:pPr>
      <w:r w:rsidRPr="006D445B">
        <w:rPr>
          <w:lang w:val="en-US"/>
        </w:rPr>
        <w:t xml:space="preserve">How have you engaged the team, </w:t>
      </w:r>
      <w:proofErr w:type="gramStart"/>
      <w:r w:rsidRPr="006D445B">
        <w:rPr>
          <w:lang w:val="en-US"/>
        </w:rPr>
        <w:t>patients</w:t>
      </w:r>
      <w:proofErr w:type="gramEnd"/>
      <w:r w:rsidRPr="006D445B">
        <w:rPr>
          <w:lang w:val="en-US"/>
        </w:rPr>
        <w:t xml:space="preserve"> and other stakeholders throughout the project? </w:t>
      </w:r>
    </w:p>
    <w:p w14:paraId="440F62F0" w14:textId="77777777" w:rsidR="006D445B" w:rsidRPr="006D445B" w:rsidRDefault="006D445B" w:rsidP="00FD6F99">
      <w:pPr>
        <w:spacing w:after="0"/>
      </w:pPr>
      <w:proofErr w:type="spellStart"/>
      <w:r w:rsidRPr="006D445B">
        <w:rPr>
          <w:lang w:val="en-US"/>
        </w:rPr>
        <w:t>Summarise</w:t>
      </w:r>
      <w:proofErr w:type="spellEnd"/>
      <w:r w:rsidRPr="006D445B">
        <w:rPr>
          <w:lang w:val="en-US"/>
        </w:rPr>
        <w:t xml:space="preserve"> the changes </w:t>
      </w:r>
      <w:proofErr w:type="gramStart"/>
      <w:r w:rsidRPr="006D445B">
        <w:rPr>
          <w:lang w:val="en-US"/>
        </w:rPr>
        <w:t>as a result of</w:t>
      </w:r>
      <w:proofErr w:type="gramEnd"/>
      <w:r w:rsidRPr="006D445B">
        <w:rPr>
          <w:lang w:val="en-US"/>
        </w:rPr>
        <w:t xml:space="preserve"> your work and how these will be maintained. </w:t>
      </w:r>
    </w:p>
    <w:p w14:paraId="1D537B23" w14:textId="47966484" w:rsidR="006D445B" w:rsidRDefault="006D445B" w:rsidP="00FD6F99">
      <w:pPr>
        <w:spacing w:after="0"/>
        <w:rPr>
          <w:lang w:val="en-US"/>
        </w:rPr>
      </w:pPr>
      <w:r w:rsidRPr="006D445B">
        <w:rPr>
          <w:lang w:val="en-US"/>
        </w:rPr>
        <w:t xml:space="preserve">What have you learnt, and have you got any outstanding learning needs? </w:t>
      </w:r>
    </w:p>
    <w:p w14:paraId="315F245E" w14:textId="77777777" w:rsidR="009C52FD" w:rsidRDefault="009C52FD" w:rsidP="00FD6F99">
      <w:pPr>
        <w:spacing w:after="0"/>
        <w:rPr>
          <w:lang w:val="en-US"/>
        </w:rPr>
      </w:pPr>
    </w:p>
    <w:p w14:paraId="4D6AACD2" w14:textId="77777777" w:rsidR="000526A5" w:rsidRDefault="000526A5" w:rsidP="00FD6F99">
      <w:pPr>
        <w:spacing w:after="0"/>
        <w:rPr>
          <w:lang w:val="en-US"/>
        </w:rPr>
      </w:pPr>
    </w:p>
    <w:p w14:paraId="5CF35AAC" w14:textId="77777777" w:rsidR="003F38A0" w:rsidRDefault="00CD5E05" w:rsidP="003F38A0">
      <w:pPr>
        <w:pStyle w:val="ListParagraph"/>
        <w:numPr>
          <w:ilvl w:val="0"/>
          <w:numId w:val="1"/>
        </w:numPr>
        <w:spacing w:after="0"/>
        <w:rPr>
          <w:u w:val="single"/>
        </w:rPr>
      </w:pPr>
      <w:r w:rsidRPr="00D06968">
        <w:rPr>
          <w:u w:val="single"/>
        </w:rPr>
        <w:t xml:space="preserve">Choose a Project </w:t>
      </w:r>
      <w:r w:rsidR="00AE79F2" w:rsidRPr="00D06968">
        <w:rPr>
          <w:u w:val="single"/>
        </w:rPr>
        <w:t>– start</w:t>
      </w:r>
      <w:r w:rsidR="00D06968">
        <w:rPr>
          <w:u w:val="single"/>
        </w:rPr>
        <w:t xml:space="preserve"> </w:t>
      </w:r>
      <w:r w:rsidR="00AE79F2" w:rsidRPr="00D06968">
        <w:rPr>
          <w:u w:val="single"/>
        </w:rPr>
        <w:t>with a problem</w:t>
      </w:r>
      <w:r w:rsidR="000D3AB5">
        <w:rPr>
          <w:u w:val="single"/>
        </w:rPr>
        <w:t xml:space="preserve"> you want to improve</w:t>
      </w:r>
      <w:r w:rsidR="00AE79F2" w:rsidRPr="00D06968">
        <w:rPr>
          <w:u w:val="single"/>
        </w:rPr>
        <w:t xml:space="preserve"> </w:t>
      </w:r>
    </w:p>
    <w:p w14:paraId="5F60DBF5" w14:textId="5D2E86B9" w:rsidR="00B85B42" w:rsidRPr="003F38A0" w:rsidRDefault="00B85B42" w:rsidP="003F38A0">
      <w:pPr>
        <w:spacing w:after="0"/>
        <w:rPr>
          <w:u w:val="single"/>
        </w:rPr>
      </w:pPr>
      <w:r w:rsidRPr="00B85B42">
        <w:t>Generate ideas: - any suggestions from the GPs in the practice or practice manager?</w:t>
      </w:r>
    </w:p>
    <w:p w14:paraId="21E31F9F" w14:textId="77777777" w:rsidR="00B85B42" w:rsidRPr="00B85B42" w:rsidRDefault="00B85B42" w:rsidP="00FD6F99">
      <w:pPr>
        <w:numPr>
          <w:ilvl w:val="0"/>
          <w:numId w:val="2"/>
        </w:numPr>
        <w:spacing w:after="0"/>
      </w:pPr>
      <w:r w:rsidRPr="00B85B42">
        <w:t>What is your interest? What are you passionate about?</w:t>
      </w:r>
    </w:p>
    <w:p w14:paraId="2140D388" w14:textId="213567A7" w:rsidR="00B85B42" w:rsidRPr="00B85B42" w:rsidRDefault="000D3AB5" w:rsidP="00FD6F99">
      <w:pPr>
        <w:numPr>
          <w:ilvl w:val="0"/>
          <w:numId w:val="2"/>
        </w:numPr>
        <w:spacing w:after="0"/>
      </w:pPr>
      <w:r>
        <w:t>Have you n</w:t>
      </w:r>
      <w:r w:rsidR="00B85B42" w:rsidRPr="00B85B42">
        <w:t xml:space="preserve">oticed any areas </w:t>
      </w:r>
      <w:r>
        <w:t xml:space="preserve">in your </w:t>
      </w:r>
      <w:r w:rsidR="00930B52">
        <w:t>clinical practice</w:t>
      </w:r>
      <w:r w:rsidR="00B85B42" w:rsidRPr="00B85B42">
        <w:t xml:space="preserve"> </w:t>
      </w:r>
      <w:r w:rsidR="00930B52">
        <w:t>which</w:t>
      </w:r>
      <w:r w:rsidR="00B85B42" w:rsidRPr="00B85B42">
        <w:t xml:space="preserve"> could be improved?</w:t>
      </w:r>
    </w:p>
    <w:p w14:paraId="4EFFC7CC" w14:textId="77777777" w:rsidR="00B85B42" w:rsidRPr="00B85B42" w:rsidRDefault="00B85B42" w:rsidP="00FD6F99">
      <w:pPr>
        <w:numPr>
          <w:ilvl w:val="0"/>
          <w:numId w:val="2"/>
        </w:numPr>
        <w:spacing w:after="0"/>
      </w:pPr>
      <w:r w:rsidRPr="00B85B42">
        <w:t>Ask your supervisor for ideas or guidance</w:t>
      </w:r>
    </w:p>
    <w:p w14:paraId="45A0AA36" w14:textId="77777777" w:rsidR="00B85B42" w:rsidRPr="00B85B42" w:rsidRDefault="00B85B42" w:rsidP="00FD6F99">
      <w:pPr>
        <w:numPr>
          <w:ilvl w:val="0"/>
          <w:numId w:val="2"/>
        </w:numPr>
        <w:spacing w:after="0"/>
      </w:pPr>
      <w:r w:rsidRPr="00B85B42">
        <w:t>Ask other trainees or colleagues about QIPs they’ve done in the past</w:t>
      </w:r>
    </w:p>
    <w:p w14:paraId="70AA681A" w14:textId="77777777" w:rsidR="00B85B42" w:rsidRDefault="00B85B42" w:rsidP="00FD6F99">
      <w:pPr>
        <w:ind w:left="360"/>
      </w:pPr>
    </w:p>
    <w:p w14:paraId="0B7172BB" w14:textId="77777777" w:rsidR="003F38A0" w:rsidRDefault="00516170" w:rsidP="003F38A0">
      <w:pPr>
        <w:pStyle w:val="ListParagraph"/>
        <w:numPr>
          <w:ilvl w:val="0"/>
          <w:numId w:val="1"/>
        </w:numPr>
        <w:spacing w:after="0"/>
        <w:rPr>
          <w:u w:val="single"/>
        </w:rPr>
      </w:pPr>
      <w:r w:rsidRPr="00930B52">
        <w:rPr>
          <w:u w:val="single"/>
        </w:rPr>
        <w:t xml:space="preserve">Gain a better understanding of the problem and </w:t>
      </w:r>
      <w:r w:rsidR="0059747E" w:rsidRPr="00930B52">
        <w:rPr>
          <w:u w:val="single"/>
        </w:rPr>
        <w:t xml:space="preserve">gather your baseline data </w:t>
      </w:r>
    </w:p>
    <w:p w14:paraId="1F568445" w14:textId="61DA36B4" w:rsidR="00005AEA" w:rsidRPr="003F38A0" w:rsidRDefault="00005AEA" w:rsidP="003F38A0">
      <w:pPr>
        <w:spacing w:after="0"/>
        <w:rPr>
          <w:u w:val="single"/>
        </w:rPr>
      </w:pPr>
      <w:r w:rsidRPr="003F38A0">
        <w:rPr>
          <w:lang w:val="en-US"/>
        </w:rPr>
        <w:t>There are multiple methods to do this through QI tools:</w:t>
      </w:r>
      <w:hyperlink r:id="rId6" w:history="1">
        <w:r w:rsidRPr="00005AEA">
          <w:rPr>
            <w:rStyle w:val="Hyperlink"/>
          </w:rPr>
          <w:t>https://www.weahsn.net/toolkits-and-resources/quality-improvement-tools-2/more-quality-improvement-tools/</w:t>
        </w:r>
      </w:hyperlink>
    </w:p>
    <w:p w14:paraId="66D2E528" w14:textId="77777777" w:rsidR="0039596C" w:rsidRDefault="0039596C" w:rsidP="00FD6F99">
      <w:pPr>
        <w:spacing w:after="0"/>
      </w:pPr>
    </w:p>
    <w:p w14:paraId="551D05F6" w14:textId="5DF6F99D" w:rsidR="00005AEA" w:rsidRPr="00005AEA" w:rsidRDefault="009C2885" w:rsidP="00FD6F99">
      <w:pPr>
        <w:spacing w:after="0"/>
      </w:pPr>
      <w:r>
        <w:t xml:space="preserve">You could try: </w:t>
      </w:r>
      <w:r w:rsidR="00005AEA" w:rsidRPr="00005AEA">
        <w:t>Root-cause Analysis – the 5 whys?</w:t>
      </w:r>
    </w:p>
    <w:p w14:paraId="557A7F5D" w14:textId="1FD77B9B" w:rsidR="00005AEA" w:rsidRPr="00005AEA" w:rsidRDefault="009C2885" w:rsidP="00FD6F99">
      <w:pPr>
        <w:spacing w:after="0"/>
        <w:ind w:left="720"/>
      </w:pPr>
      <w:r>
        <w:lastRenderedPageBreak/>
        <w:t xml:space="preserve">          </w:t>
      </w:r>
      <w:r w:rsidR="00005AEA" w:rsidRPr="00005AEA">
        <w:t>Process Mapping</w:t>
      </w:r>
      <w:r w:rsidR="00930B52">
        <w:t xml:space="preserve"> </w:t>
      </w:r>
    </w:p>
    <w:p w14:paraId="5774FA2F" w14:textId="6970584F" w:rsidR="00005AEA" w:rsidRPr="00005AEA" w:rsidRDefault="009C2885" w:rsidP="00FD6F99">
      <w:pPr>
        <w:spacing w:after="0"/>
      </w:pPr>
      <w:r>
        <w:t xml:space="preserve">                         </w:t>
      </w:r>
      <w:r w:rsidR="00005AEA" w:rsidRPr="00005AEA">
        <w:t>Fishbone Analysis</w:t>
      </w:r>
    </w:p>
    <w:p w14:paraId="3DAED064" w14:textId="640EAA2F" w:rsidR="00005AEA" w:rsidRPr="00005AEA" w:rsidRDefault="009C2885" w:rsidP="00FD6F99">
      <w:pPr>
        <w:spacing w:after="0"/>
      </w:pPr>
      <w:r>
        <w:t xml:space="preserve">                         </w:t>
      </w:r>
      <w:r w:rsidR="00005AEA" w:rsidRPr="00005AEA">
        <w:t>Surveys</w:t>
      </w:r>
    </w:p>
    <w:p w14:paraId="0AE47ACB" w14:textId="43EB567E" w:rsidR="0059747E" w:rsidRDefault="00AE79F2" w:rsidP="00FD6F99">
      <w:pPr>
        <w:spacing w:after="0"/>
      </w:pPr>
      <w:r>
        <w:t>These tools enable you to look at different causes of your problem and help you identify areas where you can introduce change</w:t>
      </w:r>
      <w:r w:rsidR="0005123C">
        <w:t xml:space="preserve">. Collect your baseline data from which subsequent measurements will inform the success of your changes. </w:t>
      </w:r>
    </w:p>
    <w:p w14:paraId="5D739020" w14:textId="77777777" w:rsidR="009C52FD" w:rsidRDefault="009C52FD" w:rsidP="00FD6F99">
      <w:pPr>
        <w:spacing w:after="0"/>
      </w:pPr>
    </w:p>
    <w:p w14:paraId="5F11CD7D" w14:textId="77777777" w:rsidR="0005123C" w:rsidRDefault="0005123C" w:rsidP="00FD6F99"/>
    <w:p w14:paraId="64EEBD2A" w14:textId="4615067E" w:rsidR="0005123C" w:rsidRPr="006971BE" w:rsidRDefault="00623394" w:rsidP="00FD6F99">
      <w:pPr>
        <w:pStyle w:val="ListParagraph"/>
        <w:numPr>
          <w:ilvl w:val="0"/>
          <w:numId w:val="1"/>
        </w:numPr>
        <w:rPr>
          <w:u w:val="single"/>
        </w:rPr>
      </w:pPr>
      <w:r w:rsidRPr="006971BE">
        <w:rPr>
          <w:u w:val="single"/>
        </w:rPr>
        <w:t xml:space="preserve">Create your SMART Aim: </w:t>
      </w:r>
    </w:p>
    <w:p w14:paraId="3A5F1AE2" w14:textId="77777777" w:rsidR="008C1B84" w:rsidRPr="008C1B84" w:rsidRDefault="008C1B84" w:rsidP="00FD6F99">
      <w:r w:rsidRPr="008C1B84">
        <w:rPr>
          <w:b/>
          <w:bCs/>
          <w:lang w:val="en-US"/>
        </w:rPr>
        <w:t>Specific:</w:t>
      </w:r>
      <w:r w:rsidRPr="008C1B84">
        <w:rPr>
          <w:lang w:val="en-US"/>
        </w:rPr>
        <w:t xml:space="preserve"> don’t make it too big or too broad. Focus on something specific, the more specific the easier it will be to achieve</w:t>
      </w:r>
    </w:p>
    <w:p w14:paraId="6D971987" w14:textId="77777777" w:rsidR="008C1B84" w:rsidRPr="008C1B84" w:rsidRDefault="008C1B84" w:rsidP="00FD6F99">
      <w:r w:rsidRPr="008C1B84">
        <w:rPr>
          <w:b/>
          <w:bCs/>
          <w:lang w:val="en-US"/>
        </w:rPr>
        <w:t>Measurable:</w:t>
      </w:r>
      <w:r w:rsidRPr="008C1B84">
        <w:rPr>
          <w:lang w:val="en-US"/>
        </w:rPr>
        <w:t xml:space="preserve"> you need to be able to collect measurable data to show your change and evidence your improvement. This can be qualitative or quantitative</w:t>
      </w:r>
    </w:p>
    <w:p w14:paraId="58BB508B" w14:textId="77777777" w:rsidR="008C1B84" w:rsidRPr="008C1B84" w:rsidRDefault="008C1B84" w:rsidP="00FD6F99">
      <w:r w:rsidRPr="008C1B84">
        <w:rPr>
          <w:b/>
          <w:bCs/>
          <w:lang w:val="en-US"/>
        </w:rPr>
        <w:t>Achievable:</w:t>
      </w:r>
      <w:r w:rsidRPr="008C1B84">
        <w:rPr>
          <w:lang w:val="en-US"/>
        </w:rPr>
        <w:t xml:space="preserve"> Pick something that you will be able to get results quickly and do regular data collection for. If you’re overambitious it may become too complicated, and you’ll struggle to finish it or get measurable significant results</w:t>
      </w:r>
    </w:p>
    <w:p w14:paraId="250DD21E" w14:textId="5FC9C986" w:rsidR="008C1B84" w:rsidRPr="008C1B84" w:rsidRDefault="008C1B84" w:rsidP="00FD6F99">
      <w:r w:rsidRPr="008C1B84">
        <w:rPr>
          <w:b/>
          <w:bCs/>
          <w:lang w:val="en-US"/>
        </w:rPr>
        <w:t>Realistic/Relevant:</w:t>
      </w:r>
      <w:r w:rsidRPr="008C1B84">
        <w:rPr>
          <w:lang w:val="en-US"/>
        </w:rPr>
        <w:t xml:space="preserve"> have you chosen something that you will be able to easily introduce and see improvement? Is this going to be something that benefits patients and</w:t>
      </w:r>
      <w:r w:rsidR="008952F4">
        <w:rPr>
          <w:lang w:val="en-US"/>
        </w:rPr>
        <w:t>/</w:t>
      </w:r>
      <w:r w:rsidRPr="008C1B84">
        <w:rPr>
          <w:lang w:val="en-US"/>
        </w:rPr>
        <w:t>or staff?</w:t>
      </w:r>
    </w:p>
    <w:p w14:paraId="1E4298C6" w14:textId="77777777" w:rsidR="008C1B84" w:rsidRDefault="008C1B84" w:rsidP="00FD6F99">
      <w:pPr>
        <w:rPr>
          <w:lang w:val="en-US"/>
        </w:rPr>
      </w:pPr>
      <w:r w:rsidRPr="008C1B84">
        <w:rPr>
          <w:b/>
          <w:bCs/>
          <w:lang w:val="en-US"/>
        </w:rPr>
        <w:t xml:space="preserve">Time Specific: </w:t>
      </w:r>
      <w:r w:rsidRPr="008C1B84">
        <w:rPr>
          <w:lang w:val="en-US"/>
        </w:rPr>
        <w:t xml:space="preserve">think about your time frame. QIPs are meant to be done in your </w:t>
      </w:r>
      <w:proofErr w:type="gramStart"/>
      <w:r w:rsidRPr="008C1B84">
        <w:rPr>
          <w:lang w:val="en-US"/>
        </w:rPr>
        <w:t>6 month</w:t>
      </w:r>
      <w:proofErr w:type="gramEnd"/>
      <w:r w:rsidRPr="008C1B84">
        <w:rPr>
          <w:lang w:val="en-US"/>
        </w:rPr>
        <w:t xml:space="preserve"> GP placement in ST2. So don’t start too late and do something that can be achieved in this time frame</w:t>
      </w:r>
    </w:p>
    <w:p w14:paraId="12B34322" w14:textId="77777777" w:rsidR="00926252" w:rsidRDefault="00926252" w:rsidP="00FD6F99">
      <w:pPr>
        <w:rPr>
          <w:lang w:val="en-US"/>
        </w:rPr>
      </w:pPr>
    </w:p>
    <w:p w14:paraId="17CE1E45" w14:textId="24C56AF0" w:rsidR="00926252" w:rsidRPr="006971BE" w:rsidRDefault="00926252" w:rsidP="00FD6F99">
      <w:pPr>
        <w:pStyle w:val="ListParagraph"/>
        <w:numPr>
          <w:ilvl w:val="0"/>
          <w:numId w:val="1"/>
        </w:numPr>
        <w:rPr>
          <w:u w:val="single"/>
        </w:rPr>
      </w:pPr>
      <w:r w:rsidRPr="006971BE">
        <w:rPr>
          <w:u w:val="single"/>
        </w:rPr>
        <w:t xml:space="preserve">Start engaging your stakeholders </w:t>
      </w:r>
    </w:p>
    <w:p w14:paraId="278188D7" w14:textId="0D176F49" w:rsidR="009B6550" w:rsidRDefault="009B6550" w:rsidP="00FD6F99">
      <w:r w:rsidRPr="009B6550">
        <w:rPr>
          <w:lang w:val="en-US"/>
        </w:rPr>
        <w:t xml:space="preserve">This will make up part of your baseline data collection and is a good way to understand the problem and give </w:t>
      </w:r>
      <w:proofErr w:type="spellStart"/>
      <w:r w:rsidRPr="009B6550">
        <w:rPr>
          <w:lang w:val="en-US"/>
        </w:rPr>
        <w:t>you</w:t>
      </w:r>
      <w:proofErr w:type="spellEnd"/>
      <w:r w:rsidRPr="009B6550">
        <w:rPr>
          <w:lang w:val="en-US"/>
        </w:rPr>
        <w:t xml:space="preserve"> ideas about what can be done to bring about improvement. It is important to keep the primary care team up to date; </w:t>
      </w:r>
      <w:r w:rsidRPr="009B6550">
        <w:t xml:space="preserve">this includes those who will be responsible for ensuring sustained change after you leave. </w:t>
      </w:r>
    </w:p>
    <w:p w14:paraId="2F8D8629" w14:textId="77777777" w:rsidR="00C22B1B" w:rsidRDefault="006D79A2" w:rsidP="001916F5">
      <w:pPr>
        <w:spacing w:after="0"/>
      </w:pPr>
      <w:r>
        <w:t>Think about:</w:t>
      </w:r>
    </w:p>
    <w:p w14:paraId="0B688128" w14:textId="77777777" w:rsidR="00C22B1B" w:rsidRDefault="008E6CC7" w:rsidP="001916F5">
      <w:pPr>
        <w:spacing w:after="0"/>
      </w:pPr>
      <w:r>
        <w:t xml:space="preserve">- Who will be affected by any change proposed </w:t>
      </w:r>
    </w:p>
    <w:p w14:paraId="789EB120" w14:textId="77777777" w:rsidR="00C22B1B" w:rsidRDefault="008E6CC7" w:rsidP="001916F5">
      <w:pPr>
        <w:spacing w:after="0"/>
      </w:pPr>
      <w:r>
        <w:t xml:space="preserve">- Who will be involved in the implementation of the change </w:t>
      </w:r>
    </w:p>
    <w:p w14:paraId="330438DB" w14:textId="77777777" w:rsidR="001916F5" w:rsidRDefault="008E6CC7" w:rsidP="001916F5">
      <w:pPr>
        <w:spacing w:after="0"/>
      </w:pPr>
      <w:r>
        <w:t>- Who will be responsible for ensuring that any changes will be sustained when you leave.</w:t>
      </w:r>
    </w:p>
    <w:p w14:paraId="25B3D5E9" w14:textId="5715083A" w:rsidR="008E6CC7" w:rsidRDefault="008E6CC7" w:rsidP="001916F5">
      <w:pPr>
        <w:spacing w:after="0"/>
      </w:pPr>
      <w:r>
        <w:t>- Who may you need for advice</w:t>
      </w:r>
    </w:p>
    <w:p w14:paraId="63BFD4DD" w14:textId="77777777" w:rsidR="001916F5" w:rsidRPr="009B6550" w:rsidRDefault="001916F5" w:rsidP="001916F5">
      <w:pPr>
        <w:spacing w:after="0"/>
      </w:pPr>
    </w:p>
    <w:p w14:paraId="2F6B723A" w14:textId="7D0F4960" w:rsidR="009B6550" w:rsidRDefault="009B6550" w:rsidP="00FD6F99">
      <w:r w:rsidRPr="009B6550">
        <w:rPr>
          <w:b/>
          <w:bCs/>
          <w:u w:val="single"/>
        </w:rPr>
        <w:t>Top Tip!</w:t>
      </w:r>
      <w:r>
        <w:t xml:space="preserve"> </w:t>
      </w:r>
      <w:r w:rsidRPr="009B6550">
        <w:t xml:space="preserve">It is important to involve and engage your stakeholders early. This will improve the success and sustainability of your project. </w:t>
      </w:r>
    </w:p>
    <w:p w14:paraId="0B813B73" w14:textId="77777777" w:rsidR="0039596C" w:rsidRDefault="0039596C" w:rsidP="00FD6F99"/>
    <w:p w14:paraId="5AADA9D9" w14:textId="77777777" w:rsidR="0039596C" w:rsidRDefault="0039596C" w:rsidP="00FD6F99"/>
    <w:p w14:paraId="361BEA80" w14:textId="77777777" w:rsidR="0039596C" w:rsidRDefault="0039596C" w:rsidP="00FD6F99"/>
    <w:p w14:paraId="654BB542" w14:textId="77777777" w:rsidR="0039596C" w:rsidRDefault="0039596C" w:rsidP="00FD6F99"/>
    <w:p w14:paraId="4C71D3DF" w14:textId="77777777" w:rsidR="0039596C" w:rsidRDefault="0039596C" w:rsidP="00FD6F99"/>
    <w:p w14:paraId="53E39FBF" w14:textId="77777777" w:rsidR="0039596C" w:rsidRPr="009B6550" w:rsidRDefault="0039596C" w:rsidP="00FD6F99"/>
    <w:p w14:paraId="73F475B5" w14:textId="77777777" w:rsidR="009C52FD" w:rsidRDefault="009C52FD" w:rsidP="00FD6F99"/>
    <w:p w14:paraId="51C77EB9" w14:textId="1DE467A2" w:rsidR="00024798" w:rsidRPr="00506C81" w:rsidRDefault="00566BF6" w:rsidP="00FD6F99">
      <w:pPr>
        <w:pStyle w:val="ListParagraph"/>
        <w:numPr>
          <w:ilvl w:val="0"/>
          <w:numId w:val="1"/>
        </w:numPr>
        <w:rPr>
          <w:u w:val="single"/>
        </w:rPr>
      </w:pPr>
      <w:r w:rsidRPr="00506C81">
        <w:rPr>
          <w:u w:val="single"/>
        </w:rPr>
        <w:t xml:space="preserve">Start your PDSA Cycles: </w:t>
      </w:r>
    </w:p>
    <w:p w14:paraId="3328E904" w14:textId="2699E89B" w:rsidR="00623394" w:rsidRPr="006D445B" w:rsidRDefault="00BA4B28" w:rsidP="00BA4B28">
      <w:pPr>
        <w:jc w:val="center"/>
      </w:pPr>
      <w:r>
        <w:rPr>
          <w:noProof/>
        </w:rPr>
        <w:drawing>
          <wp:inline distT="0" distB="0" distL="0" distR="0" wp14:anchorId="1E78C901" wp14:editId="3804ACA7">
            <wp:extent cx="3238500" cy="3616023"/>
            <wp:effectExtent l="0" t="0" r="0" b="3810"/>
            <wp:docPr id="1" name="Picture 1" descr="Principles and Models of Quality Improvement: Plan-Do-Study-Act |  Anesthesi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les and Models of Quality Improvement: Plan-Do-Study-Act |  Anesthesia K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860" cy="3733665"/>
                    </a:xfrm>
                    <a:prstGeom prst="rect">
                      <a:avLst/>
                    </a:prstGeom>
                    <a:noFill/>
                    <a:ln>
                      <a:noFill/>
                    </a:ln>
                  </pic:spPr>
                </pic:pic>
              </a:graphicData>
            </a:graphic>
          </wp:inline>
        </w:drawing>
      </w:r>
    </w:p>
    <w:p w14:paraId="234F30A2" w14:textId="12736FF5" w:rsidR="006D445B" w:rsidRDefault="00EB3793" w:rsidP="00FD6F99">
      <w:pPr>
        <w:rPr>
          <w:b/>
          <w:bCs/>
          <w:u w:val="single"/>
        </w:rPr>
      </w:pPr>
      <w:r w:rsidRPr="00EB3793">
        <w:rPr>
          <w:b/>
          <w:bCs/>
          <w:u w:val="single"/>
        </w:rPr>
        <w:t>Top Tip!</w:t>
      </w:r>
    </w:p>
    <w:p w14:paraId="58BD0558" w14:textId="1A8AC41F" w:rsidR="00EB3793" w:rsidRDefault="0085790B" w:rsidP="00FD6F99">
      <w:r>
        <w:t xml:space="preserve">Driver Diagrams are </w:t>
      </w:r>
      <w:r w:rsidR="00E22A5D">
        <w:t>a useful tool to help you plan your PDSA cycles</w:t>
      </w:r>
      <w:r w:rsidR="00631C20">
        <w:t xml:space="preserve"> and come up with multiple change ideas to try. </w:t>
      </w:r>
    </w:p>
    <w:p w14:paraId="24F4F443" w14:textId="77777777" w:rsidR="000414D9" w:rsidRDefault="000414D9" w:rsidP="00FD6F99"/>
    <w:p w14:paraId="3D3346BC" w14:textId="1AEC32BA" w:rsidR="000414D9" w:rsidRDefault="00EE327A" w:rsidP="000414D9">
      <w:pPr>
        <w:pStyle w:val="ListParagraph"/>
        <w:numPr>
          <w:ilvl w:val="0"/>
          <w:numId w:val="1"/>
        </w:numPr>
        <w:rPr>
          <w:u w:val="single"/>
        </w:rPr>
      </w:pPr>
      <w:r w:rsidRPr="00EE327A">
        <w:rPr>
          <w:u w:val="single"/>
        </w:rPr>
        <w:t>Document your Data</w:t>
      </w:r>
    </w:p>
    <w:p w14:paraId="55C3CFF0" w14:textId="2541687E" w:rsidR="00EE327A" w:rsidRDefault="00D90F27" w:rsidP="00EE327A">
      <w:r>
        <w:t xml:space="preserve">With each PDSA Cycle you will need to measure your data to see if there has been improvement. </w:t>
      </w:r>
    </w:p>
    <w:p w14:paraId="1FDCAD82" w14:textId="51C33CFB" w:rsidR="00364288" w:rsidRPr="00364288" w:rsidRDefault="00364288" w:rsidP="00364288">
      <w:pPr>
        <w:spacing w:after="0"/>
      </w:pPr>
      <w:r w:rsidRPr="00364288">
        <w:rPr>
          <w:lang w:val="en-US"/>
        </w:rPr>
        <w:t xml:space="preserve">Measurement can show </w:t>
      </w:r>
      <w:proofErr w:type="gramStart"/>
      <w:r w:rsidRPr="00364288">
        <w:rPr>
          <w:lang w:val="en-US"/>
        </w:rPr>
        <w:t>a number of</w:t>
      </w:r>
      <w:proofErr w:type="gramEnd"/>
      <w:r w:rsidRPr="00364288">
        <w:rPr>
          <w:lang w:val="en-US"/>
        </w:rPr>
        <w:t xml:space="preserve"> important pieces of information:</w:t>
      </w:r>
    </w:p>
    <w:p w14:paraId="6FF91E67" w14:textId="77777777" w:rsidR="00364288" w:rsidRPr="00364288" w:rsidRDefault="00364288" w:rsidP="00364288">
      <w:pPr>
        <w:numPr>
          <w:ilvl w:val="0"/>
          <w:numId w:val="4"/>
        </w:numPr>
        <w:spacing w:after="0"/>
      </w:pPr>
      <w:r w:rsidRPr="00364288">
        <w:rPr>
          <w:lang w:val="en-US"/>
        </w:rPr>
        <w:t>how well our current process is performing</w:t>
      </w:r>
    </w:p>
    <w:p w14:paraId="43104EE0" w14:textId="77777777" w:rsidR="00364288" w:rsidRPr="00364288" w:rsidRDefault="00364288" w:rsidP="00364288">
      <w:pPr>
        <w:numPr>
          <w:ilvl w:val="0"/>
          <w:numId w:val="4"/>
        </w:numPr>
        <w:spacing w:after="0"/>
      </w:pPr>
      <w:r w:rsidRPr="00364288">
        <w:rPr>
          <w:lang w:val="en-US"/>
        </w:rPr>
        <w:t>whether we have reached an aim</w:t>
      </w:r>
    </w:p>
    <w:p w14:paraId="63AED225" w14:textId="77777777" w:rsidR="00364288" w:rsidRPr="00364288" w:rsidRDefault="00364288" w:rsidP="00364288">
      <w:pPr>
        <w:numPr>
          <w:ilvl w:val="0"/>
          <w:numId w:val="4"/>
        </w:numPr>
        <w:spacing w:after="0"/>
      </w:pPr>
      <w:r w:rsidRPr="00364288">
        <w:rPr>
          <w:lang w:val="en-US"/>
        </w:rPr>
        <w:t>how much variation is in our data/</w:t>
      </w:r>
      <w:proofErr w:type="gramStart"/>
      <w:r w:rsidRPr="00364288">
        <w:rPr>
          <w:lang w:val="en-US"/>
        </w:rPr>
        <w:t>process</w:t>
      </w:r>
      <w:proofErr w:type="gramEnd"/>
    </w:p>
    <w:p w14:paraId="44C0CF6D" w14:textId="77777777" w:rsidR="00364288" w:rsidRPr="00364288" w:rsidRDefault="00364288" w:rsidP="00364288">
      <w:pPr>
        <w:numPr>
          <w:ilvl w:val="0"/>
          <w:numId w:val="4"/>
        </w:numPr>
        <w:spacing w:after="0"/>
      </w:pPr>
      <w:r w:rsidRPr="00364288">
        <w:rPr>
          <w:lang w:val="en-US"/>
        </w:rPr>
        <w:t>whether the tests of change have resulted in improvement</w:t>
      </w:r>
    </w:p>
    <w:p w14:paraId="33E25759" w14:textId="4A075382" w:rsidR="00364288" w:rsidRPr="00364288" w:rsidRDefault="00364288" w:rsidP="00364288">
      <w:pPr>
        <w:numPr>
          <w:ilvl w:val="0"/>
          <w:numId w:val="4"/>
        </w:numPr>
        <w:spacing w:after="0"/>
      </w:pPr>
      <w:r w:rsidRPr="00364288">
        <w:rPr>
          <w:lang w:val="en-US"/>
        </w:rPr>
        <w:t>whether a change has been sustained</w:t>
      </w:r>
    </w:p>
    <w:p w14:paraId="732D0B1C" w14:textId="77777777" w:rsidR="004A66BA" w:rsidRDefault="004A66BA" w:rsidP="00EE327A"/>
    <w:p w14:paraId="18198EA1" w14:textId="70447BAC" w:rsidR="00585880" w:rsidRDefault="00585880" w:rsidP="00EE327A">
      <w:r>
        <w:t>Remember that data can be</w:t>
      </w:r>
      <w:r w:rsidR="00965E07">
        <w:t xml:space="preserve"> quantitative (numerical) or qualitative (descriptive). </w:t>
      </w:r>
    </w:p>
    <w:p w14:paraId="36009A88" w14:textId="0C3FFCA5" w:rsidR="00C43952" w:rsidRDefault="00C43952" w:rsidP="00EE327A">
      <w:r w:rsidRPr="004A0599">
        <w:rPr>
          <w:b/>
          <w:bCs/>
          <w:u w:val="single"/>
        </w:rPr>
        <w:t>Top Tip!</w:t>
      </w:r>
      <w:r w:rsidR="004A0599">
        <w:t xml:space="preserve"> Run charts are an excellent way of documenting your </w:t>
      </w:r>
      <w:r w:rsidR="00A27855">
        <w:t xml:space="preserve">data measurements. </w:t>
      </w:r>
      <w:r w:rsidR="009F4E1A">
        <w:t xml:space="preserve">Follow the link to find out more information: </w:t>
      </w:r>
      <w:hyperlink r:id="rId8" w:history="1">
        <w:r w:rsidR="009F4E1A">
          <w:rPr>
            <w:rStyle w:val="Hyperlink"/>
          </w:rPr>
          <w:t>Run Charts - West of England Academic Health Science Network (weahsn.net)</w:t>
        </w:r>
      </w:hyperlink>
    </w:p>
    <w:p w14:paraId="59841427" w14:textId="77777777" w:rsidR="0075567C" w:rsidRPr="004A0599" w:rsidRDefault="0075567C" w:rsidP="00EE327A"/>
    <w:p w14:paraId="2C679FC9" w14:textId="24BF49E4" w:rsidR="005A41FA" w:rsidRPr="003E739A" w:rsidRDefault="003E75C7" w:rsidP="005A41FA">
      <w:pPr>
        <w:pStyle w:val="ListParagraph"/>
        <w:numPr>
          <w:ilvl w:val="0"/>
          <w:numId w:val="1"/>
        </w:numPr>
        <w:rPr>
          <w:u w:val="single"/>
        </w:rPr>
      </w:pPr>
      <w:r w:rsidRPr="003E739A">
        <w:rPr>
          <w:u w:val="single"/>
        </w:rPr>
        <w:lastRenderedPageBreak/>
        <w:t>Summarise and Reflect</w:t>
      </w:r>
    </w:p>
    <w:p w14:paraId="33BBDFA3" w14:textId="77777777" w:rsidR="003E75C7" w:rsidRPr="003E75C7" w:rsidRDefault="003E75C7" w:rsidP="003E75C7">
      <w:r w:rsidRPr="003E75C7">
        <w:rPr>
          <w:lang w:val="en-US"/>
        </w:rPr>
        <w:t xml:space="preserve">At the end of your project, you should </w:t>
      </w:r>
      <w:proofErr w:type="spellStart"/>
      <w:r w:rsidRPr="003E75C7">
        <w:rPr>
          <w:b/>
          <w:bCs/>
          <w:lang w:val="en-US"/>
        </w:rPr>
        <w:t>summarise</w:t>
      </w:r>
      <w:proofErr w:type="spellEnd"/>
      <w:r w:rsidRPr="003E75C7">
        <w:rPr>
          <w:lang w:val="en-US"/>
        </w:rPr>
        <w:t xml:space="preserve"> the changes made </w:t>
      </w:r>
      <w:proofErr w:type="gramStart"/>
      <w:r w:rsidRPr="003E75C7">
        <w:rPr>
          <w:lang w:val="en-US"/>
        </w:rPr>
        <w:t>as a result of</w:t>
      </w:r>
      <w:proofErr w:type="gramEnd"/>
      <w:r w:rsidRPr="003E75C7">
        <w:rPr>
          <w:lang w:val="en-US"/>
        </w:rPr>
        <w:t xml:space="preserve"> your project. This could include exploring why the change has been ineffective. Ideally you should present your findings to the team at a practice meeting and reflect on the process and any feedback you receive. An important part of any quality improvement, especially if the changes have improved quality, is ensuring that the process will continue once you leave the job. </w:t>
      </w:r>
    </w:p>
    <w:p w14:paraId="497F4E66" w14:textId="77777777" w:rsidR="003E75C7" w:rsidRPr="003E75C7" w:rsidRDefault="003E75C7" w:rsidP="003E75C7">
      <w:r w:rsidRPr="003E75C7">
        <w:rPr>
          <w:b/>
          <w:bCs/>
          <w:lang w:val="en-US"/>
        </w:rPr>
        <w:t xml:space="preserve">Reflection </w:t>
      </w:r>
      <w:r w:rsidRPr="003E75C7">
        <w:rPr>
          <w:lang w:val="en-US"/>
        </w:rPr>
        <w:t xml:space="preserve">The final process involved reflecting on the process of undertaking a QIP – what have you learnt, what worked well, how did you work with others and what would you do differently in the future. </w:t>
      </w:r>
    </w:p>
    <w:p w14:paraId="18CC804A" w14:textId="77777777" w:rsidR="005A41FA" w:rsidRDefault="005A41FA" w:rsidP="005A41FA"/>
    <w:p w14:paraId="06874E37" w14:textId="09033F9D" w:rsidR="003E739A" w:rsidRPr="003E739A" w:rsidRDefault="003E739A" w:rsidP="005A41FA">
      <w:pPr>
        <w:rPr>
          <w:b/>
          <w:bCs/>
        </w:rPr>
      </w:pPr>
      <w:r w:rsidRPr="003E739A">
        <w:rPr>
          <w:b/>
          <w:bCs/>
        </w:rPr>
        <w:t>Resources:</w:t>
      </w:r>
    </w:p>
    <w:p w14:paraId="3D327879" w14:textId="1FF90B8A" w:rsidR="00CC78D8" w:rsidRDefault="00197492" w:rsidP="00FD6F99">
      <w:hyperlink r:id="rId9" w:history="1">
        <w:r w:rsidR="006D445B" w:rsidRPr="004363BA">
          <w:rPr>
            <w:rStyle w:val="Hyperlink"/>
          </w:rPr>
          <w:t>https://qiready.rcgp.org.uk/</w:t>
        </w:r>
      </w:hyperlink>
      <w:r w:rsidR="00BB6D50">
        <w:t xml:space="preserve"> - </w:t>
      </w:r>
      <w:r w:rsidR="00E85FBF">
        <w:t xml:space="preserve">you </w:t>
      </w:r>
      <w:r w:rsidR="00BB6D50">
        <w:t xml:space="preserve">need to register to access but otherwise is a free and useful resource </w:t>
      </w:r>
    </w:p>
    <w:p w14:paraId="63AAC484" w14:textId="529FA515" w:rsidR="00CC78D8" w:rsidRDefault="00197492" w:rsidP="00FD6F99">
      <w:hyperlink r:id="rId10" w:history="1">
        <w:r w:rsidR="00CC78D8" w:rsidRPr="004363BA">
          <w:rPr>
            <w:rStyle w:val="Hyperlink"/>
          </w:rPr>
          <w:t>https://www.health.org.uk/sites/default/files/QualityImprovementMadeSimple.pdf</w:t>
        </w:r>
      </w:hyperlink>
    </w:p>
    <w:p w14:paraId="4A75D86E" w14:textId="4588582E" w:rsidR="00CC78D8" w:rsidRDefault="00197492" w:rsidP="00FD6F99">
      <w:pPr>
        <w:rPr>
          <w:rStyle w:val="Hyperlink"/>
        </w:rPr>
      </w:pPr>
      <w:hyperlink r:id="rId11" w:history="1">
        <w:r w:rsidR="006D445B" w:rsidRPr="004363BA">
          <w:rPr>
            <w:rStyle w:val="Hyperlink"/>
          </w:rPr>
          <w:t>https://support.fourteenfish.com/hc/en-gb/articles/360016332798-What-is-a-Quality-Improvement-Project-QIP-</w:t>
        </w:r>
      </w:hyperlink>
    </w:p>
    <w:p w14:paraId="217FBD11" w14:textId="467DC9CB" w:rsidR="00751AC3" w:rsidRDefault="00197492" w:rsidP="00FD6F99">
      <w:pPr>
        <w:rPr>
          <w:rStyle w:val="Hyperlink"/>
        </w:rPr>
      </w:pPr>
      <w:hyperlink r:id="rId12" w:history="1">
        <w:r w:rsidR="00751AC3">
          <w:rPr>
            <w:rStyle w:val="Hyperlink"/>
          </w:rPr>
          <w:t>Quality Improvement (QI) tools - West of England Academic Health Science Network (weahsn.net)</w:t>
        </w:r>
      </w:hyperlink>
    </w:p>
    <w:p w14:paraId="668AE5FD" w14:textId="35C798B7" w:rsidR="00102123" w:rsidRDefault="00197492" w:rsidP="00FD6F99">
      <w:hyperlink r:id="rId13" w:history="1">
        <w:r w:rsidR="005D32A9" w:rsidRPr="004600E2">
          <w:rPr>
            <w:rStyle w:val="Hyperlink"/>
          </w:rPr>
          <w:t>https://www.rcgp.org.uk/gp-training-and-exams/training/workplace-based-assessment-wpba/assessments.aspx</w:t>
        </w:r>
      </w:hyperlink>
    </w:p>
    <w:p w14:paraId="54DA2196" w14:textId="77777777" w:rsidR="005D32A9" w:rsidRDefault="005D32A9" w:rsidP="00FD6F99"/>
    <w:p w14:paraId="12865693" w14:textId="77777777" w:rsidR="00751AC3" w:rsidRDefault="00751AC3" w:rsidP="00FD6F99"/>
    <w:p w14:paraId="52F1A6A3" w14:textId="77777777" w:rsidR="006D445B" w:rsidRDefault="006D445B" w:rsidP="00FD6F99"/>
    <w:p w14:paraId="2A6A354E" w14:textId="77777777" w:rsidR="00CC78D8" w:rsidRDefault="00CC78D8" w:rsidP="00FD6F99"/>
    <w:p w14:paraId="35827EBB" w14:textId="77777777" w:rsidR="00BB6D50" w:rsidRDefault="00BB6D50" w:rsidP="00FD6F99"/>
    <w:p w14:paraId="0F7CF4DC" w14:textId="74D4547E" w:rsidR="00841042" w:rsidRDefault="00841042" w:rsidP="00FD6F99"/>
    <w:sectPr w:rsidR="00841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70EA"/>
    <w:multiLevelType w:val="hybridMultilevel"/>
    <w:tmpl w:val="3B50B664"/>
    <w:lvl w:ilvl="0" w:tplc="9E9429FC">
      <w:start w:val="1"/>
      <w:numFmt w:val="bullet"/>
      <w:lvlText w:val="-"/>
      <w:lvlJc w:val="left"/>
      <w:pPr>
        <w:tabs>
          <w:tab w:val="num" w:pos="720"/>
        </w:tabs>
        <w:ind w:left="720" w:hanging="360"/>
      </w:pPr>
      <w:rPr>
        <w:rFonts w:ascii="Times New Roman" w:hAnsi="Times New Roman" w:hint="default"/>
      </w:rPr>
    </w:lvl>
    <w:lvl w:ilvl="1" w:tplc="271A84E2" w:tentative="1">
      <w:start w:val="1"/>
      <w:numFmt w:val="bullet"/>
      <w:lvlText w:val="-"/>
      <w:lvlJc w:val="left"/>
      <w:pPr>
        <w:tabs>
          <w:tab w:val="num" w:pos="1440"/>
        </w:tabs>
        <w:ind w:left="1440" w:hanging="360"/>
      </w:pPr>
      <w:rPr>
        <w:rFonts w:ascii="Times New Roman" w:hAnsi="Times New Roman" w:hint="default"/>
      </w:rPr>
    </w:lvl>
    <w:lvl w:ilvl="2" w:tplc="3E48E0C0" w:tentative="1">
      <w:start w:val="1"/>
      <w:numFmt w:val="bullet"/>
      <w:lvlText w:val="-"/>
      <w:lvlJc w:val="left"/>
      <w:pPr>
        <w:tabs>
          <w:tab w:val="num" w:pos="2160"/>
        </w:tabs>
        <w:ind w:left="2160" w:hanging="360"/>
      </w:pPr>
      <w:rPr>
        <w:rFonts w:ascii="Times New Roman" w:hAnsi="Times New Roman" w:hint="default"/>
      </w:rPr>
    </w:lvl>
    <w:lvl w:ilvl="3" w:tplc="C460314C" w:tentative="1">
      <w:start w:val="1"/>
      <w:numFmt w:val="bullet"/>
      <w:lvlText w:val="-"/>
      <w:lvlJc w:val="left"/>
      <w:pPr>
        <w:tabs>
          <w:tab w:val="num" w:pos="2880"/>
        </w:tabs>
        <w:ind w:left="2880" w:hanging="360"/>
      </w:pPr>
      <w:rPr>
        <w:rFonts w:ascii="Times New Roman" w:hAnsi="Times New Roman" w:hint="default"/>
      </w:rPr>
    </w:lvl>
    <w:lvl w:ilvl="4" w:tplc="BE24F8A4" w:tentative="1">
      <w:start w:val="1"/>
      <w:numFmt w:val="bullet"/>
      <w:lvlText w:val="-"/>
      <w:lvlJc w:val="left"/>
      <w:pPr>
        <w:tabs>
          <w:tab w:val="num" w:pos="3600"/>
        </w:tabs>
        <w:ind w:left="3600" w:hanging="360"/>
      </w:pPr>
      <w:rPr>
        <w:rFonts w:ascii="Times New Roman" w:hAnsi="Times New Roman" w:hint="default"/>
      </w:rPr>
    </w:lvl>
    <w:lvl w:ilvl="5" w:tplc="60C60DB0" w:tentative="1">
      <w:start w:val="1"/>
      <w:numFmt w:val="bullet"/>
      <w:lvlText w:val="-"/>
      <w:lvlJc w:val="left"/>
      <w:pPr>
        <w:tabs>
          <w:tab w:val="num" w:pos="4320"/>
        </w:tabs>
        <w:ind w:left="4320" w:hanging="360"/>
      </w:pPr>
      <w:rPr>
        <w:rFonts w:ascii="Times New Roman" w:hAnsi="Times New Roman" w:hint="default"/>
      </w:rPr>
    </w:lvl>
    <w:lvl w:ilvl="6" w:tplc="8BF4A218" w:tentative="1">
      <w:start w:val="1"/>
      <w:numFmt w:val="bullet"/>
      <w:lvlText w:val="-"/>
      <w:lvlJc w:val="left"/>
      <w:pPr>
        <w:tabs>
          <w:tab w:val="num" w:pos="5040"/>
        </w:tabs>
        <w:ind w:left="5040" w:hanging="360"/>
      </w:pPr>
      <w:rPr>
        <w:rFonts w:ascii="Times New Roman" w:hAnsi="Times New Roman" w:hint="default"/>
      </w:rPr>
    </w:lvl>
    <w:lvl w:ilvl="7" w:tplc="FB463094" w:tentative="1">
      <w:start w:val="1"/>
      <w:numFmt w:val="bullet"/>
      <w:lvlText w:val="-"/>
      <w:lvlJc w:val="left"/>
      <w:pPr>
        <w:tabs>
          <w:tab w:val="num" w:pos="5760"/>
        </w:tabs>
        <w:ind w:left="5760" w:hanging="360"/>
      </w:pPr>
      <w:rPr>
        <w:rFonts w:ascii="Times New Roman" w:hAnsi="Times New Roman" w:hint="default"/>
      </w:rPr>
    </w:lvl>
    <w:lvl w:ilvl="8" w:tplc="002C14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037D57"/>
    <w:multiLevelType w:val="hybridMultilevel"/>
    <w:tmpl w:val="9000EF7A"/>
    <w:lvl w:ilvl="0" w:tplc="D018D4D6">
      <w:start w:val="1"/>
      <w:numFmt w:val="bullet"/>
      <w:lvlText w:val="•"/>
      <w:lvlJc w:val="left"/>
      <w:pPr>
        <w:tabs>
          <w:tab w:val="num" w:pos="720"/>
        </w:tabs>
        <w:ind w:left="720" w:hanging="360"/>
      </w:pPr>
      <w:rPr>
        <w:rFonts w:ascii="Arial" w:hAnsi="Arial" w:hint="default"/>
      </w:rPr>
    </w:lvl>
    <w:lvl w:ilvl="1" w:tplc="AF3AC642" w:tentative="1">
      <w:start w:val="1"/>
      <w:numFmt w:val="bullet"/>
      <w:lvlText w:val="•"/>
      <w:lvlJc w:val="left"/>
      <w:pPr>
        <w:tabs>
          <w:tab w:val="num" w:pos="1440"/>
        </w:tabs>
        <w:ind w:left="1440" w:hanging="360"/>
      </w:pPr>
      <w:rPr>
        <w:rFonts w:ascii="Arial" w:hAnsi="Arial" w:hint="default"/>
      </w:rPr>
    </w:lvl>
    <w:lvl w:ilvl="2" w:tplc="85E043CA" w:tentative="1">
      <w:start w:val="1"/>
      <w:numFmt w:val="bullet"/>
      <w:lvlText w:val="•"/>
      <w:lvlJc w:val="left"/>
      <w:pPr>
        <w:tabs>
          <w:tab w:val="num" w:pos="2160"/>
        </w:tabs>
        <w:ind w:left="2160" w:hanging="360"/>
      </w:pPr>
      <w:rPr>
        <w:rFonts w:ascii="Arial" w:hAnsi="Arial" w:hint="default"/>
      </w:rPr>
    </w:lvl>
    <w:lvl w:ilvl="3" w:tplc="FBAA6686" w:tentative="1">
      <w:start w:val="1"/>
      <w:numFmt w:val="bullet"/>
      <w:lvlText w:val="•"/>
      <w:lvlJc w:val="left"/>
      <w:pPr>
        <w:tabs>
          <w:tab w:val="num" w:pos="2880"/>
        </w:tabs>
        <w:ind w:left="2880" w:hanging="360"/>
      </w:pPr>
      <w:rPr>
        <w:rFonts w:ascii="Arial" w:hAnsi="Arial" w:hint="default"/>
      </w:rPr>
    </w:lvl>
    <w:lvl w:ilvl="4" w:tplc="7C6EF01E" w:tentative="1">
      <w:start w:val="1"/>
      <w:numFmt w:val="bullet"/>
      <w:lvlText w:val="•"/>
      <w:lvlJc w:val="left"/>
      <w:pPr>
        <w:tabs>
          <w:tab w:val="num" w:pos="3600"/>
        </w:tabs>
        <w:ind w:left="3600" w:hanging="360"/>
      </w:pPr>
      <w:rPr>
        <w:rFonts w:ascii="Arial" w:hAnsi="Arial" w:hint="default"/>
      </w:rPr>
    </w:lvl>
    <w:lvl w:ilvl="5" w:tplc="334402EC" w:tentative="1">
      <w:start w:val="1"/>
      <w:numFmt w:val="bullet"/>
      <w:lvlText w:val="•"/>
      <w:lvlJc w:val="left"/>
      <w:pPr>
        <w:tabs>
          <w:tab w:val="num" w:pos="4320"/>
        </w:tabs>
        <w:ind w:left="4320" w:hanging="360"/>
      </w:pPr>
      <w:rPr>
        <w:rFonts w:ascii="Arial" w:hAnsi="Arial" w:hint="default"/>
      </w:rPr>
    </w:lvl>
    <w:lvl w:ilvl="6" w:tplc="56D0C982" w:tentative="1">
      <w:start w:val="1"/>
      <w:numFmt w:val="bullet"/>
      <w:lvlText w:val="•"/>
      <w:lvlJc w:val="left"/>
      <w:pPr>
        <w:tabs>
          <w:tab w:val="num" w:pos="5040"/>
        </w:tabs>
        <w:ind w:left="5040" w:hanging="360"/>
      </w:pPr>
      <w:rPr>
        <w:rFonts w:ascii="Arial" w:hAnsi="Arial" w:hint="default"/>
      </w:rPr>
    </w:lvl>
    <w:lvl w:ilvl="7" w:tplc="333607EE" w:tentative="1">
      <w:start w:val="1"/>
      <w:numFmt w:val="bullet"/>
      <w:lvlText w:val="•"/>
      <w:lvlJc w:val="left"/>
      <w:pPr>
        <w:tabs>
          <w:tab w:val="num" w:pos="5760"/>
        </w:tabs>
        <w:ind w:left="5760" w:hanging="360"/>
      </w:pPr>
      <w:rPr>
        <w:rFonts w:ascii="Arial" w:hAnsi="Arial" w:hint="default"/>
      </w:rPr>
    </w:lvl>
    <w:lvl w:ilvl="8" w:tplc="9A9604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2846D5"/>
    <w:multiLevelType w:val="hybridMultilevel"/>
    <w:tmpl w:val="3C90BC42"/>
    <w:lvl w:ilvl="0" w:tplc="B85E60E2">
      <w:start w:val="1"/>
      <w:numFmt w:val="bullet"/>
      <w:lvlText w:val="•"/>
      <w:lvlJc w:val="left"/>
      <w:pPr>
        <w:tabs>
          <w:tab w:val="num" w:pos="720"/>
        </w:tabs>
        <w:ind w:left="720" w:hanging="360"/>
      </w:pPr>
      <w:rPr>
        <w:rFonts w:ascii="Arial" w:hAnsi="Arial" w:hint="default"/>
      </w:rPr>
    </w:lvl>
    <w:lvl w:ilvl="1" w:tplc="2B12A88A" w:tentative="1">
      <w:start w:val="1"/>
      <w:numFmt w:val="bullet"/>
      <w:lvlText w:val="•"/>
      <w:lvlJc w:val="left"/>
      <w:pPr>
        <w:tabs>
          <w:tab w:val="num" w:pos="1440"/>
        </w:tabs>
        <w:ind w:left="1440" w:hanging="360"/>
      </w:pPr>
      <w:rPr>
        <w:rFonts w:ascii="Arial" w:hAnsi="Arial" w:hint="default"/>
      </w:rPr>
    </w:lvl>
    <w:lvl w:ilvl="2" w:tplc="52781A22" w:tentative="1">
      <w:start w:val="1"/>
      <w:numFmt w:val="bullet"/>
      <w:lvlText w:val="•"/>
      <w:lvlJc w:val="left"/>
      <w:pPr>
        <w:tabs>
          <w:tab w:val="num" w:pos="2160"/>
        </w:tabs>
        <w:ind w:left="2160" w:hanging="360"/>
      </w:pPr>
      <w:rPr>
        <w:rFonts w:ascii="Arial" w:hAnsi="Arial" w:hint="default"/>
      </w:rPr>
    </w:lvl>
    <w:lvl w:ilvl="3" w:tplc="E1505B3E" w:tentative="1">
      <w:start w:val="1"/>
      <w:numFmt w:val="bullet"/>
      <w:lvlText w:val="•"/>
      <w:lvlJc w:val="left"/>
      <w:pPr>
        <w:tabs>
          <w:tab w:val="num" w:pos="2880"/>
        </w:tabs>
        <w:ind w:left="2880" w:hanging="360"/>
      </w:pPr>
      <w:rPr>
        <w:rFonts w:ascii="Arial" w:hAnsi="Arial" w:hint="default"/>
      </w:rPr>
    </w:lvl>
    <w:lvl w:ilvl="4" w:tplc="F2CAE356" w:tentative="1">
      <w:start w:val="1"/>
      <w:numFmt w:val="bullet"/>
      <w:lvlText w:val="•"/>
      <w:lvlJc w:val="left"/>
      <w:pPr>
        <w:tabs>
          <w:tab w:val="num" w:pos="3600"/>
        </w:tabs>
        <w:ind w:left="3600" w:hanging="360"/>
      </w:pPr>
      <w:rPr>
        <w:rFonts w:ascii="Arial" w:hAnsi="Arial" w:hint="default"/>
      </w:rPr>
    </w:lvl>
    <w:lvl w:ilvl="5" w:tplc="DAFEFE9E" w:tentative="1">
      <w:start w:val="1"/>
      <w:numFmt w:val="bullet"/>
      <w:lvlText w:val="•"/>
      <w:lvlJc w:val="left"/>
      <w:pPr>
        <w:tabs>
          <w:tab w:val="num" w:pos="4320"/>
        </w:tabs>
        <w:ind w:left="4320" w:hanging="360"/>
      </w:pPr>
      <w:rPr>
        <w:rFonts w:ascii="Arial" w:hAnsi="Arial" w:hint="default"/>
      </w:rPr>
    </w:lvl>
    <w:lvl w:ilvl="6" w:tplc="AC863146" w:tentative="1">
      <w:start w:val="1"/>
      <w:numFmt w:val="bullet"/>
      <w:lvlText w:val="•"/>
      <w:lvlJc w:val="left"/>
      <w:pPr>
        <w:tabs>
          <w:tab w:val="num" w:pos="5040"/>
        </w:tabs>
        <w:ind w:left="5040" w:hanging="360"/>
      </w:pPr>
      <w:rPr>
        <w:rFonts w:ascii="Arial" w:hAnsi="Arial" w:hint="default"/>
      </w:rPr>
    </w:lvl>
    <w:lvl w:ilvl="7" w:tplc="AABA2DB4" w:tentative="1">
      <w:start w:val="1"/>
      <w:numFmt w:val="bullet"/>
      <w:lvlText w:val="•"/>
      <w:lvlJc w:val="left"/>
      <w:pPr>
        <w:tabs>
          <w:tab w:val="num" w:pos="5760"/>
        </w:tabs>
        <w:ind w:left="5760" w:hanging="360"/>
      </w:pPr>
      <w:rPr>
        <w:rFonts w:ascii="Arial" w:hAnsi="Arial" w:hint="default"/>
      </w:rPr>
    </w:lvl>
    <w:lvl w:ilvl="8" w:tplc="BE541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B04FFD"/>
    <w:multiLevelType w:val="hybridMultilevel"/>
    <w:tmpl w:val="90B26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4D"/>
    <w:rsid w:val="00005AEA"/>
    <w:rsid w:val="00024798"/>
    <w:rsid w:val="000414D9"/>
    <w:rsid w:val="0005123C"/>
    <w:rsid w:val="000526A5"/>
    <w:rsid w:val="000D3AB5"/>
    <w:rsid w:val="000D403F"/>
    <w:rsid w:val="00102123"/>
    <w:rsid w:val="001916F5"/>
    <w:rsid w:val="001948EC"/>
    <w:rsid w:val="00197492"/>
    <w:rsid w:val="00220055"/>
    <w:rsid w:val="00252EA2"/>
    <w:rsid w:val="00297427"/>
    <w:rsid w:val="002C71A2"/>
    <w:rsid w:val="0033219D"/>
    <w:rsid w:val="00364288"/>
    <w:rsid w:val="00375777"/>
    <w:rsid w:val="0038152E"/>
    <w:rsid w:val="0039596C"/>
    <w:rsid w:val="00397635"/>
    <w:rsid w:val="003D06E1"/>
    <w:rsid w:val="003E739A"/>
    <w:rsid w:val="003E75C7"/>
    <w:rsid w:val="003F38A0"/>
    <w:rsid w:val="0041458A"/>
    <w:rsid w:val="004A0599"/>
    <w:rsid w:val="004A66BA"/>
    <w:rsid w:val="00506C81"/>
    <w:rsid w:val="00516170"/>
    <w:rsid w:val="0054166F"/>
    <w:rsid w:val="00566BF6"/>
    <w:rsid w:val="00584BF2"/>
    <w:rsid w:val="00585880"/>
    <w:rsid w:val="00591B16"/>
    <w:rsid w:val="0059747E"/>
    <w:rsid w:val="005A41FA"/>
    <w:rsid w:val="005C2BB5"/>
    <w:rsid w:val="005D32A9"/>
    <w:rsid w:val="005E0202"/>
    <w:rsid w:val="00623394"/>
    <w:rsid w:val="00631C20"/>
    <w:rsid w:val="00640D66"/>
    <w:rsid w:val="006529AB"/>
    <w:rsid w:val="00674D0F"/>
    <w:rsid w:val="006971BE"/>
    <w:rsid w:val="006B68BE"/>
    <w:rsid w:val="006D445B"/>
    <w:rsid w:val="006D79A2"/>
    <w:rsid w:val="007024A2"/>
    <w:rsid w:val="0073258A"/>
    <w:rsid w:val="007433CD"/>
    <w:rsid w:val="00751AC3"/>
    <w:rsid w:val="00752214"/>
    <w:rsid w:val="0075567C"/>
    <w:rsid w:val="007C1D2A"/>
    <w:rsid w:val="00800F4D"/>
    <w:rsid w:val="00841042"/>
    <w:rsid w:val="0085790B"/>
    <w:rsid w:val="00893531"/>
    <w:rsid w:val="008952F4"/>
    <w:rsid w:val="008970BD"/>
    <w:rsid w:val="008C1B84"/>
    <w:rsid w:val="008E6CC7"/>
    <w:rsid w:val="008F3110"/>
    <w:rsid w:val="00926252"/>
    <w:rsid w:val="00927B91"/>
    <w:rsid w:val="00930B52"/>
    <w:rsid w:val="00965E07"/>
    <w:rsid w:val="009B6550"/>
    <w:rsid w:val="009C2885"/>
    <w:rsid w:val="009C52FD"/>
    <w:rsid w:val="009D5AB2"/>
    <w:rsid w:val="009F4E1A"/>
    <w:rsid w:val="00A27855"/>
    <w:rsid w:val="00A63F15"/>
    <w:rsid w:val="00A7416C"/>
    <w:rsid w:val="00AE79F2"/>
    <w:rsid w:val="00B42956"/>
    <w:rsid w:val="00B433C5"/>
    <w:rsid w:val="00B45EA8"/>
    <w:rsid w:val="00B85B42"/>
    <w:rsid w:val="00BA4B28"/>
    <w:rsid w:val="00BA53B4"/>
    <w:rsid w:val="00BB6D50"/>
    <w:rsid w:val="00BC1F4D"/>
    <w:rsid w:val="00BF3D5A"/>
    <w:rsid w:val="00C22B1B"/>
    <w:rsid w:val="00C43952"/>
    <w:rsid w:val="00C83747"/>
    <w:rsid w:val="00CC78D8"/>
    <w:rsid w:val="00CD5E05"/>
    <w:rsid w:val="00D0643D"/>
    <w:rsid w:val="00D06968"/>
    <w:rsid w:val="00D90F27"/>
    <w:rsid w:val="00DA194B"/>
    <w:rsid w:val="00DE37F2"/>
    <w:rsid w:val="00E12AAD"/>
    <w:rsid w:val="00E22A5D"/>
    <w:rsid w:val="00E40560"/>
    <w:rsid w:val="00E85FBF"/>
    <w:rsid w:val="00EB3793"/>
    <w:rsid w:val="00EB38EF"/>
    <w:rsid w:val="00EE327A"/>
    <w:rsid w:val="00F134D5"/>
    <w:rsid w:val="00F37EB7"/>
    <w:rsid w:val="00FD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E10B"/>
  <w15:chartTrackingRefBased/>
  <w15:docId w15:val="{F6B6159A-6BC7-4524-AA69-2DC1F4CF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D50"/>
    <w:rPr>
      <w:color w:val="0563C1" w:themeColor="hyperlink"/>
      <w:u w:val="single"/>
    </w:rPr>
  </w:style>
  <w:style w:type="character" w:styleId="UnresolvedMention">
    <w:name w:val="Unresolved Mention"/>
    <w:basedOn w:val="DefaultParagraphFont"/>
    <w:uiPriority w:val="99"/>
    <w:semiHidden/>
    <w:unhideWhenUsed/>
    <w:rsid w:val="00BB6D50"/>
    <w:rPr>
      <w:color w:val="605E5C"/>
      <w:shd w:val="clear" w:color="auto" w:fill="E1DFDD"/>
    </w:rPr>
  </w:style>
  <w:style w:type="paragraph" w:styleId="NormalWeb">
    <w:name w:val="Normal (Web)"/>
    <w:basedOn w:val="Normal"/>
    <w:uiPriority w:val="99"/>
    <w:semiHidden/>
    <w:unhideWhenUsed/>
    <w:rsid w:val="009D5A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152E"/>
    <w:pPr>
      <w:ind w:left="720"/>
      <w:contextualSpacing/>
    </w:pPr>
  </w:style>
  <w:style w:type="character" w:styleId="FollowedHyperlink">
    <w:name w:val="FollowedHyperlink"/>
    <w:basedOn w:val="DefaultParagraphFont"/>
    <w:uiPriority w:val="99"/>
    <w:semiHidden/>
    <w:unhideWhenUsed/>
    <w:rsid w:val="00751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8267">
      <w:bodyDiv w:val="1"/>
      <w:marLeft w:val="0"/>
      <w:marRight w:val="0"/>
      <w:marTop w:val="0"/>
      <w:marBottom w:val="0"/>
      <w:divBdr>
        <w:top w:val="none" w:sz="0" w:space="0" w:color="auto"/>
        <w:left w:val="none" w:sz="0" w:space="0" w:color="auto"/>
        <w:bottom w:val="none" w:sz="0" w:space="0" w:color="auto"/>
        <w:right w:val="none" w:sz="0" w:space="0" w:color="auto"/>
      </w:divBdr>
      <w:divsChild>
        <w:div w:id="1427729155">
          <w:marLeft w:val="360"/>
          <w:marRight w:val="0"/>
          <w:marTop w:val="200"/>
          <w:marBottom w:val="0"/>
          <w:divBdr>
            <w:top w:val="none" w:sz="0" w:space="0" w:color="auto"/>
            <w:left w:val="none" w:sz="0" w:space="0" w:color="auto"/>
            <w:bottom w:val="none" w:sz="0" w:space="0" w:color="auto"/>
            <w:right w:val="none" w:sz="0" w:space="0" w:color="auto"/>
          </w:divBdr>
        </w:div>
        <w:div w:id="780302989">
          <w:marLeft w:val="360"/>
          <w:marRight w:val="0"/>
          <w:marTop w:val="200"/>
          <w:marBottom w:val="0"/>
          <w:divBdr>
            <w:top w:val="none" w:sz="0" w:space="0" w:color="auto"/>
            <w:left w:val="none" w:sz="0" w:space="0" w:color="auto"/>
            <w:bottom w:val="none" w:sz="0" w:space="0" w:color="auto"/>
            <w:right w:val="none" w:sz="0" w:space="0" w:color="auto"/>
          </w:divBdr>
        </w:div>
        <w:div w:id="1918398808">
          <w:marLeft w:val="360"/>
          <w:marRight w:val="0"/>
          <w:marTop w:val="200"/>
          <w:marBottom w:val="0"/>
          <w:divBdr>
            <w:top w:val="none" w:sz="0" w:space="0" w:color="auto"/>
            <w:left w:val="none" w:sz="0" w:space="0" w:color="auto"/>
            <w:bottom w:val="none" w:sz="0" w:space="0" w:color="auto"/>
            <w:right w:val="none" w:sz="0" w:space="0" w:color="auto"/>
          </w:divBdr>
        </w:div>
        <w:div w:id="1424304943">
          <w:marLeft w:val="360"/>
          <w:marRight w:val="0"/>
          <w:marTop w:val="200"/>
          <w:marBottom w:val="0"/>
          <w:divBdr>
            <w:top w:val="none" w:sz="0" w:space="0" w:color="auto"/>
            <w:left w:val="none" w:sz="0" w:space="0" w:color="auto"/>
            <w:bottom w:val="none" w:sz="0" w:space="0" w:color="auto"/>
            <w:right w:val="none" w:sz="0" w:space="0" w:color="auto"/>
          </w:divBdr>
        </w:div>
        <w:div w:id="115755233">
          <w:marLeft w:val="360"/>
          <w:marRight w:val="0"/>
          <w:marTop w:val="200"/>
          <w:marBottom w:val="0"/>
          <w:divBdr>
            <w:top w:val="none" w:sz="0" w:space="0" w:color="auto"/>
            <w:left w:val="none" w:sz="0" w:space="0" w:color="auto"/>
            <w:bottom w:val="none" w:sz="0" w:space="0" w:color="auto"/>
            <w:right w:val="none" w:sz="0" w:space="0" w:color="auto"/>
          </w:divBdr>
        </w:div>
      </w:divsChild>
    </w:div>
    <w:div w:id="507334861">
      <w:bodyDiv w:val="1"/>
      <w:marLeft w:val="0"/>
      <w:marRight w:val="0"/>
      <w:marTop w:val="0"/>
      <w:marBottom w:val="0"/>
      <w:divBdr>
        <w:top w:val="none" w:sz="0" w:space="0" w:color="auto"/>
        <w:left w:val="none" w:sz="0" w:space="0" w:color="auto"/>
        <w:bottom w:val="none" w:sz="0" w:space="0" w:color="auto"/>
        <w:right w:val="none" w:sz="0" w:space="0" w:color="auto"/>
      </w:divBdr>
    </w:div>
    <w:div w:id="837506132">
      <w:bodyDiv w:val="1"/>
      <w:marLeft w:val="0"/>
      <w:marRight w:val="0"/>
      <w:marTop w:val="0"/>
      <w:marBottom w:val="0"/>
      <w:divBdr>
        <w:top w:val="none" w:sz="0" w:space="0" w:color="auto"/>
        <w:left w:val="none" w:sz="0" w:space="0" w:color="auto"/>
        <w:bottom w:val="none" w:sz="0" w:space="0" w:color="auto"/>
        <w:right w:val="none" w:sz="0" w:space="0" w:color="auto"/>
      </w:divBdr>
      <w:divsChild>
        <w:div w:id="574776410">
          <w:marLeft w:val="360"/>
          <w:marRight w:val="0"/>
          <w:marTop w:val="200"/>
          <w:marBottom w:val="0"/>
          <w:divBdr>
            <w:top w:val="none" w:sz="0" w:space="0" w:color="auto"/>
            <w:left w:val="none" w:sz="0" w:space="0" w:color="auto"/>
            <w:bottom w:val="none" w:sz="0" w:space="0" w:color="auto"/>
            <w:right w:val="none" w:sz="0" w:space="0" w:color="auto"/>
          </w:divBdr>
        </w:div>
        <w:div w:id="174003366">
          <w:marLeft w:val="360"/>
          <w:marRight w:val="0"/>
          <w:marTop w:val="200"/>
          <w:marBottom w:val="0"/>
          <w:divBdr>
            <w:top w:val="none" w:sz="0" w:space="0" w:color="auto"/>
            <w:left w:val="none" w:sz="0" w:space="0" w:color="auto"/>
            <w:bottom w:val="none" w:sz="0" w:space="0" w:color="auto"/>
            <w:right w:val="none" w:sz="0" w:space="0" w:color="auto"/>
          </w:divBdr>
        </w:div>
        <w:div w:id="1572036956">
          <w:marLeft w:val="360"/>
          <w:marRight w:val="0"/>
          <w:marTop w:val="200"/>
          <w:marBottom w:val="0"/>
          <w:divBdr>
            <w:top w:val="none" w:sz="0" w:space="0" w:color="auto"/>
            <w:left w:val="none" w:sz="0" w:space="0" w:color="auto"/>
            <w:bottom w:val="none" w:sz="0" w:space="0" w:color="auto"/>
            <w:right w:val="none" w:sz="0" w:space="0" w:color="auto"/>
          </w:divBdr>
        </w:div>
        <w:div w:id="2129740993">
          <w:marLeft w:val="360"/>
          <w:marRight w:val="0"/>
          <w:marTop w:val="200"/>
          <w:marBottom w:val="0"/>
          <w:divBdr>
            <w:top w:val="none" w:sz="0" w:space="0" w:color="auto"/>
            <w:left w:val="none" w:sz="0" w:space="0" w:color="auto"/>
            <w:bottom w:val="none" w:sz="0" w:space="0" w:color="auto"/>
            <w:right w:val="none" w:sz="0" w:space="0" w:color="auto"/>
          </w:divBdr>
        </w:div>
      </w:divsChild>
    </w:div>
    <w:div w:id="1117914163">
      <w:bodyDiv w:val="1"/>
      <w:marLeft w:val="0"/>
      <w:marRight w:val="0"/>
      <w:marTop w:val="0"/>
      <w:marBottom w:val="0"/>
      <w:divBdr>
        <w:top w:val="none" w:sz="0" w:space="0" w:color="auto"/>
        <w:left w:val="none" w:sz="0" w:space="0" w:color="auto"/>
        <w:bottom w:val="none" w:sz="0" w:space="0" w:color="auto"/>
        <w:right w:val="none" w:sz="0" w:space="0" w:color="auto"/>
      </w:divBdr>
    </w:div>
    <w:div w:id="1582719240">
      <w:bodyDiv w:val="1"/>
      <w:marLeft w:val="0"/>
      <w:marRight w:val="0"/>
      <w:marTop w:val="0"/>
      <w:marBottom w:val="0"/>
      <w:divBdr>
        <w:top w:val="none" w:sz="0" w:space="0" w:color="auto"/>
        <w:left w:val="none" w:sz="0" w:space="0" w:color="auto"/>
        <w:bottom w:val="none" w:sz="0" w:space="0" w:color="auto"/>
        <w:right w:val="none" w:sz="0" w:space="0" w:color="auto"/>
      </w:divBdr>
    </w:div>
    <w:div w:id="1613241466">
      <w:bodyDiv w:val="1"/>
      <w:marLeft w:val="0"/>
      <w:marRight w:val="0"/>
      <w:marTop w:val="0"/>
      <w:marBottom w:val="0"/>
      <w:divBdr>
        <w:top w:val="none" w:sz="0" w:space="0" w:color="auto"/>
        <w:left w:val="none" w:sz="0" w:space="0" w:color="auto"/>
        <w:bottom w:val="none" w:sz="0" w:space="0" w:color="auto"/>
        <w:right w:val="none" w:sz="0" w:space="0" w:color="auto"/>
      </w:divBdr>
    </w:div>
    <w:div w:id="1704744629">
      <w:bodyDiv w:val="1"/>
      <w:marLeft w:val="0"/>
      <w:marRight w:val="0"/>
      <w:marTop w:val="0"/>
      <w:marBottom w:val="0"/>
      <w:divBdr>
        <w:top w:val="none" w:sz="0" w:space="0" w:color="auto"/>
        <w:left w:val="none" w:sz="0" w:space="0" w:color="auto"/>
        <w:bottom w:val="none" w:sz="0" w:space="0" w:color="auto"/>
        <w:right w:val="none" w:sz="0" w:space="0" w:color="auto"/>
      </w:divBdr>
    </w:div>
    <w:div w:id="1708095130">
      <w:bodyDiv w:val="1"/>
      <w:marLeft w:val="0"/>
      <w:marRight w:val="0"/>
      <w:marTop w:val="0"/>
      <w:marBottom w:val="0"/>
      <w:divBdr>
        <w:top w:val="none" w:sz="0" w:space="0" w:color="auto"/>
        <w:left w:val="none" w:sz="0" w:space="0" w:color="auto"/>
        <w:bottom w:val="none" w:sz="0" w:space="0" w:color="auto"/>
        <w:right w:val="none" w:sz="0" w:space="0" w:color="auto"/>
      </w:divBdr>
      <w:divsChild>
        <w:div w:id="311642472">
          <w:marLeft w:val="360"/>
          <w:marRight w:val="0"/>
          <w:marTop w:val="200"/>
          <w:marBottom w:val="0"/>
          <w:divBdr>
            <w:top w:val="none" w:sz="0" w:space="0" w:color="auto"/>
            <w:left w:val="none" w:sz="0" w:space="0" w:color="auto"/>
            <w:bottom w:val="none" w:sz="0" w:space="0" w:color="auto"/>
            <w:right w:val="none" w:sz="0" w:space="0" w:color="auto"/>
          </w:divBdr>
        </w:div>
        <w:div w:id="1358038928">
          <w:marLeft w:val="360"/>
          <w:marRight w:val="0"/>
          <w:marTop w:val="200"/>
          <w:marBottom w:val="0"/>
          <w:divBdr>
            <w:top w:val="none" w:sz="0" w:space="0" w:color="auto"/>
            <w:left w:val="none" w:sz="0" w:space="0" w:color="auto"/>
            <w:bottom w:val="none" w:sz="0" w:space="0" w:color="auto"/>
            <w:right w:val="none" w:sz="0" w:space="0" w:color="auto"/>
          </w:divBdr>
        </w:div>
        <w:div w:id="1246305171">
          <w:marLeft w:val="360"/>
          <w:marRight w:val="0"/>
          <w:marTop w:val="200"/>
          <w:marBottom w:val="0"/>
          <w:divBdr>
            <w:top w:val="none" w:sz="0" w:space="0" w:color="auto"/>
            <w:left w:val="none" w:sz="0" w:space="0" w:color="auto"/>
            <w:bottom w:val="none" w:sz="0" w:space="0" w:color="auto"/>
            <w:right w:val="none" w:sz="0" w:space="0" w:color="auto"/>
          </w:divBdr>
        </w:div>
        <w:div w:id="2078286821">
          <w:marLeft w:val="360"/>
          <w:marRight w:val="0"/>
          <w:marTop w:val="200"/>
          <w:marBottom w:val="0"/>
          <w:divBdr>
            <w:top w:val="none" w:sz="0" w:space="0" w:color="auto"/>
            <w:left w:val="none" w:sz="0" w:space="0" w:color="auto"/>
            <w:bottom w:val="none" w:sz="0" w:space="0" w:color="auto"/>
            <w:right w:val="none" w:sz="0" w:space="0" w:color="auto"/>
          </w:divBdr>
        </w:div>
        <w:div w:id="1825782823">
          <w:marLeft w:val="360"/>
          <w:marRight w:val="0"/>
          <w:marTop w:val="200"/>
          <w:marBottom w:val="0"/>
          <w:divBdr>
            <w:top w:val="none" w:sz="0" w:space="0" w:color="auto"/>
            <w:left w:val="none" w:sz="0" w:space="0" w:color="auto"/>
            <w:bottom w:val="none" w:sz="0" w:space="0" w:color="auto"/>
            <w:right w:val="none" w:sz="0" w:space="0" w:color="auto"/>
          </w:divBdr>
        </w:div>
        <w:div w:id="569073076">
          <w:marLeft w:val="360"/>
          <w:marRight w:val="0"/>
          <w:marTop w:val="200"/>
          <w:marBottom w:val="0"/>
          <w:divBdr>
            <w:top w:val="none" w:sz="0" w:space="0" w:color="auto"/>
            <w:left w:val="none" w:sz="0" w:space="0" w:color="auto"/>
            <w:bottom w:val="none" w:sz="0" w:space="0" w:color="auto"/>
            <w:right w:val="none" w:sz="0" w:space="0" w:color="auto"/>
          </w:divBdr>
        </w:div>
        <w:div w:id="19670766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hsn.net/toolkits-and-resources/quality-improvement-tools-2/more-quality-improvement-tools/run-charts/" TargetMode="External"/><Relationship Id="rId13" Type="http://schemas.openxmlformats.org/officeDocument/2006/relationships/hyperlink" Target="https://www.rcgp.org.uk/gp-training-and-exams/training/workplace-based-assessment-wpba/assessments.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eahsn.net/toolkits-and-resources/quality-improvement-tool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ahsn.net/toolkits-and-resources/quality-improvement-tools-2/more-quality-improvement-tools/" TargetMode="External"/><Relationship Id="rId11" Type="http://schemas.openxmlformats.org/officeDocument/2006/relationships/hyperlink" Target="https://support.fourteenfish.com/hc/en-gb/articles/360016332798-What-is-a-Quality-Improvement-Project-QIP-" TargetMode="External"/><Relationship Id="rId5" Type="http://schemas.openxmlformats.org/officeDocument/2006/relationships/hyperlink" Target="https://www.rcgp.org.uk/gp-training-and-exams/training/workplace-based-assessment-wpba/assessments.aspx" TargetMode="External"/><Relationship Id="rId15" Type="http://schemas.openxmlformats.org/officeDocument/2006/relationships/theme" Target="theme/theme1.xml"/><Relationship Id="rId10" Type="http://schemas.openxmlformats.org/officeDocument/2006/relationships/hyperlink" Target="https://www.health.org.uk/sites/default/files/QualityImprovementMadeSimple.pdf" TargetMode="External"/><Relationship Id="rId4" Type="http://schemas.openxmlformats.org/officeDocument/2006/relationships/webSettings" Target="webSettings.xml"/><Relationship Id="rId9" Type="http://schemas.openxmlformats.org/officeDocument/2006/relationships/hyperlink" Target="https://qiready.rcgp.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1089</Words>
  <Characters>6210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Abbey</dc:creator>
  <cp:keywords/>
  <dc:description/>
  <cp:lastModifiedBy>TURCHET, Tamara (GREAT WESTERN HOSPITALS NHS FOUNDATION TRUST)</cp:lastModifiedBy>
  <cp:revision>2</cp:revision>
  <dcterms:created xsi:type="dcterms:W3CDTF">2022-08-12T07:31:00Z</dcterms:created>
  <dcterms:modified xsi:type="dcterms:W3CDTF">2022-08-12T07:31:00Z</dcterms:modified>
</cp:coreProperties>
</file>