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C" w:rsidRPr="00EB7C89" w:rsidRDefault="00EB7C89">
      <w:pPr>
        <w:rPr>
          <w:b/>
          <w:sz w:val="28"/>
        </w:rPr>
      </w:pPr>
      <w:r w:rsidRPr="00EB7C89">
        <w:rPr>
          <w:b/>
          <w:sz w:val="28"/>
        </w:rPr>
        <w:t>To claim expenses on Accent</w:t>
      </w:r>
    </w:p>
    <w:p w:rsidR="00EB7C89" w:rsidRDefault="00EB7C89">
      <w:r>
        <w:t>Once your Study leave has been approved and you have attended the course, you can then claim your expenses.</w:t>
      </w: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>Log into accent and go to the course you have just attended.</w:t>
      </w:r>
    </w:p>
    <w:p w:rsidR="00EB7C89" w:rsidRDefault="00EB7C89" w:rsidP="00EB7C89">
      <w:pPr>
        <w:pStyle w:val="ListParagraph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 xml:space="preserve">Double click on the expense line for course fees </w:t>
      </w:r>
    </w:p>
    <w:p w:rsidR="00EB7C89" w:rsidRDefault="00EB7C89" w:rsidP="00EB7C89">
      <w:pPr>
        <w:pStyle w:val="ListParagraph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>This will bring up the expense claim box.</w:t>
      </w:r>
    </w:p>
    <w:p w:rsidR="00EB7C89" w:rsidRDefault="00EB7C89" w:rsidP="00EB7C89">
      <w:pPr>
        <w:pStyle w:val="ListParagraph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>You need to put the following documents onto the claim so it can be processed for payment:</w:t>
      </w:r>
    </w:p>
    <w:p w:rsidR="00EB7C89" w:rsidRDefault="00EB7C89" w:rsidP="00EB7C89">
      <w:pPr>
        <w:pStyle w:val="ListParagraph"/>
        <w:numPr>
          <w:ilvl w:val="1"/>
          <w:numId w:val="1"/>
        </w:numPr>
      </w:pPr>
      <w:r>
        <w:t>Study leave expense claim form</w:t>
      </w:r>
    </w:p>
    <w:p w:rsidR="00EB7C89" w:rsidRDefault="00EB7C89" w:rsidP="00EB7C89">
      <w:pPr>
        <w:pStyle w:val="ListParagraph"/>
        <w:numPr>
          <w:ilvl w:val="1"/>
          <w:numId w:val="1"/>
        </w:numPr>
      </w:pPr>
      <w:r>
        <w:t>Receipt</w:t>
      </w:r>
    </w:p>
    <w:p w:rsidR="00EB7C89" w:rsidRDefault="00EB7C89" w:rsidP="00EB7C89">
      <w:pPr>
        <w:pStyle w:val="ListParagraph"/>
        <w:numPr>
          <w:ilvl w:val="1"/>
          <w:numId w:val="1"/>
        </w:numPr>
      </w:pPr>
      <w:r>
        <w:t>Certificate of attendance</w:t>
      </w:r>
    </w:p>
    <w:p w:rsidR="00EB7C89" w:rsidRDefault="00EB7C89" w:rsidP="00EB7C89">
      <w:pPr>
        <w:pStyle w:val="ListParagraph"/>
        <w:ind w:left="1440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 xml:space="preserve">Check the amount you are claiming is the same on the receipt, invoice and on Accent.  </w:t>
      </w:r>
    </w:p>
    <w:p w:rsidR="00EB7C89" w:rsidRDefault="00EB7C89" w:rsidP="00EB7C89">
      <w:pPr>
        <w:pStyle w:val="ListParagraph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>Click on the Claim button</w:t>
      </w:r>
    </w:p>
    <w:p w:rsidR="00EB7C89" w:rsidRDefault="00EB7C89" w:rsidP="00EB7C89">
      <w:pPr>
        <w:pStyle w:val="ListParagraph"/>
      </w:pPr>
    </w:p>
    <w:p w:rsidR="00EB7C89" w:rsidRDefault="00EB7C89" w:rsidP="00EB7C89">
      <w:pPr>
        <w:pStyle w:val="ListParagraph"/>
        <w:numPr>
          <w:ilvl w:val="0"/>
          <w:numId w:val="1"/>
        </w:numPr>
      </w:pPr>
      <w:r>
        <w:t xml:space="preserve">This will trigger an email to me to say there are expenses to claim.  </w:t>
      </w:r>
    </w:p>
    <w:p w:rsidR="00EB7C89" w:rsidRDefault="00EB7C89"/>
    <w:p w:rsidR="00EB7C89" w:rsidRDefault="00EB7C89"/>
    <w:p w:rsidR="00EB7C89" w:rsidRDefault="00EB7C89"/>
    <w:p w:rsidR="00EB7C89" w:rsidRDefault="00EB7C89"/>
    <w:p w:rsidR="00EB7C89" w:rsidRDefault="00EB7C89">
      <w:bookmarkStart w:id="0" w:name="_GoBack"/>
      <w:bookmarkEnd w:id="0"/>
    </w:p>
    <w:sectPr w:rsidR="00EB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03"/>
    <w:multiLevelType w:val="hybridMultilevel"/>
    <w:tmpl w:val="28D0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9"/>
    <w:rsid w:val="009A75CC"/>
    <w:rsid w:val="00E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F93EDD29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Buckenham</dc:creator>
  <cp:lastModifiedBy>Lindsey Buckenham</cp:lastModifiedBy>
  <cp:revision>1</cp:revision>
  <dcterms:created xsi:type="dcterms:W3CDTF">2021-11-26T11:56:00Z</dcterms:created>
  <dcterms:modified xsi:type="dcterms:W3CDTF">2021-11-26T12:04:00Z</dcterms:modified>
</cp:coreProperties>
</file>