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94"/>
        <w:gridCol w:w="1725"/>
        <w:gridCol w:w="1418"/>
        <w:gridCol w:w="3605"/>
      </w:tblGrid>
      <w:tr w:rsidR="00EC1B13" w:rsidTr="003D2C1D">
        <w:trPr>
          <w:trHeight w:val="1370"/>
        </w:trPr>
        <w:tc>
          <w:tcPr>
            <w:tcW w:w="2494" w:type="dxa"/>
            <w:shd w:val="clear" w:color="auto" w:fill="F2DBDB" w:themeFill="accent2" w:themeFillTint="33"/>
            <w:vAlign w:val="center"/>
          </w:tcPr>
          <w:p w:rsidR="00EC1B13" w:rsidRPr="0075434A" w:rsidRDefault="00EC1B13" w:rsidP="003D2C1D">
            <w:pPr>
              <w:tabs>
                <w:tab w:val="left" w:pos="2037"/>
              </w:tabs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75434A">
              <w:rPr>
                <w:rFonts w:asciiTheme="majorHAnsi" w:hAnsiTheme="majorHAnsi"/>
                <w:b/>
                <w:sz w:val="24"/>
              </w:rPr>
              <w:t>Title</w:t>
            </w:r>
          </w:p>
        </w:tc>
        <w:tc>
          <w:tcPr>
            <w:tcW w:w="1725" w:type="dxa"/>
            <w:shd w:val="clear" w:color="auto" w:fill="DAEEF3" w:themeFill="accent5" w:themeFillTint="33"/>
            <w:vAlign w:val="center"/>
          </w:tcPr>
          <w:p w:rsidR="00EC1B13" w:rsidRPr="00071CF1" w:rsidRDefault="00EC1B13" w:rsidP="003D2C1D">
            <w:pPr>
              <w:tabs>
                <w:tab w:val="left" w:pos="2037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 w:rsidRPr="00071CF1">
              <w:rPr>
                <w:rFonts w:asciiTheme="majorHAnsi" w:hAnsiTheme="majorHAnsi"/>
                <w:b/>
                <w:sz w:val="24"/>
              </w:rPr>
              <w:t>Three Favourite Programmes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EC1B13" w:rsidRPr="00071CF1" w:rsidRDefault="00EC1B13" w:rsidP="003D2C1D">
            <w:pPr>
              <w:tabs>
                <w:tab w:val="left" w:pos="2037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 w:rsidRPr="00071CF1">
              <w:rPr>
                <w:rFonts w:asciiTheme="majorHAnsi" w:hAnsiTheme="majorHAnsi"/>
                <w:b/>
                <w:sz w:val="24"/>
              </w:rPr>
              <w:t xml:space="preserve">Which </w:t>
            </w:r>
            <w:r w:rsidRPr="00071CF1">
              <w:rPr>
                <w:rFonts w:asciiTheme="majorHAnsi" w:hAnsiTheme="majorHAnsi"/>
                <w:b/>
                <w:sz w:val="24"/>
                <w:shd w:val="clear" w:color="auto" w:fill="F2DBDB" w:themeFill="accent2" w:themeFillTint="33"/>
              </w:rPr>
              <w:t>should be removed</w:t>
            </w:r>
            <w:r w:rsidRPr="00071CF1">
              <w:rPr>
                <w:rFonts w:asciiTheme="majorHAnsi" w:hAnsiTheme="majorHAnsi"/>
                <w:b/>
                <w:sz w:val="24"/>
              </w:rPr>
              <w:t>, if any</w:t>
            </w:r>
          </w:p>
        </w:tc>
        <w:tc>
          <w:tcPr>
            <w:tcW w:w="3605" w:type="dxa"/>
            <w:shd w:val="clear" w:color="auto" w:fill="DAEEF3" w:themeFill="accent5" w:themeFillTint="33"/>
            <w:vAlign w:val="center"/>
          </w:tcPr>
          <w:p w:rsidR="00EC1B13" w:rsidRPr="00071CF1" w:rsidRDefault="00EC1B13" w:rsidP="003D2C1D">
            <w:pPr>
              <w:tabs>
                <w:tab w:val="left" w:pos="2037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 w:rsidRPr="00071CF1">
              <w:rPr>
                <w:rFonts w:asciiTheme="majorHAnsi" w:hAnsiTheme="majorHAnsi"/>
                <w:b/>
                <w:sz w:val="24"/>
              </w:rPr>
              <w:t>Comments</w:t>
            </w: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DAEEF3" w:themeFill="accent5" w:themeFillTint="33"/>
            <w:vAlign w:val="center"/>
          </w:tcPr>
          <w:p w:rsidR="00EC1B13" w:rsidRDefault="00EC1B13" w:rsidP="00EC1B13">
            <w:pPr>
              <w:tabs>
                <w:tab w:val="left" w:pos="2037"/>
              </w:tabs>
            </w:pPr>
            <w:r>
              <w:t xml:space="preserve">Headache Workshop and Consultation Video  </w:t>
            </w:r>
          </w:p>
        </w:tc>
        <w:tc>
          <w:tcPr>
            <w:tcW w:w="1725" w:type="dxa"/>
            <w:vMerge w:val="restart"/>
            <w:vAlign w:val="center"/>
          </w:tcPr>
          <w:p w:rsidR="00EC1B13" w:rsidRDefault="00027CDA" w:rsidP="003D2C1D">
            <w:pPr>
              <w:tabs>
                <w:tab w:val="left" w:pos="2037"/>
              </w:tabs>
              <w:jc w:val="center"/>
            </w:pPr>
            <w:r>
              <w:t>xx</w:t>
            </w:r>
          </w:p>
        </w:tc>
        <w:tc>
          <w:tcPr>
            <w:tcW w:w="1418" w:type="dxa"/>
            <w:vMerge w:val="restart"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605" w:type="dxa"/>
            <w:vMerge w:val="restart"/>
          </w:tcPr>
          <w:p w:rsidR="00EC1B13" w:rsidRDefault="00027CDA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>Good content</w:t>
            </w:r>
          </w:p>
          <w:p w:rsidR="00027CDA" w:rsidRDefault="00027CDA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 xml:space="preserve">Relevant </w:t>
            </w:r>
          </w:p>
          <w:p w:rsidR="00CD58BB" w:rsidRDefault="00CD58BB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 xml:space="preserve">Useful </w:t>
            </w: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DAEEF3" w:themeFill="accent5" w:themeFillTint="33"/>
            <w:vAlign w:val="center"/>
          </w:tcPr>
          <w:p w:rsidR="00EC1B13" w:rsidRDefault="00EC1B13" w:rsidP="003D2C1D">
            <w:pPr>
              <w:tabs>
                <w:tab w:val="left" w:pos="2037"/>
              </w:tabs>
            </w:pPr>
            <w:r>
              <w:t>By Nick Pendleton</w:t>
            </w:r>
          </w:p>
        </w:tc>
        <w:tc>
          <w:tcPr>
            <w:tcW w:w="1725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605" w:type="dxa"/>
            <w:vMerge/>
          </w:tcPr>
          <w:p w:rsidR="00EC1B13" w:rsidRDefault="00EC1B13" w:rsidP="003D2C1D">
            <w:pPr>
              <w:tabs>
                <w:tab w:val="left" w:pos="2037"/>
              </w:tabs>
            </w:pP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F2DBDB" w:themeFill="accent2" w:themeFillTint="33"/>
            <w:vAlign w:val="center"/>
          </w:tcPr>
          <w:p w:rsidR="00EC1B13" w:rsidRDefault="00EC1B13" w:rsidP="00EC1B13">
            <w:pPr>
              <w:tabs>
                <w:tab w:val="left" w:pos="2037"/>
              </w:tabs>
            </w:pPr>
            <w:r>
              <w:t xml:space="preserve">Patients with Suspected CANCER Symptoms </w:t>
            </w:r>
          </w:p>
        </w:tc>
        <w:tc>
          <w:tcPr>
            <w:tcW w:w="1725" w:type="dxa"/>
            <w:vMerge w:val="restart"/>
            <w:vAlign w:val="center"/>
          </w:tcPr>
          <w:p w:rsidR="00EC1B13" w:rsidRDefault="00027CDA" w:rsidP="003D2C1D">
            <w:pPr>
              <w:tabs>
                <w:tab w:val="left" w:pos="2037"/>
              </w:tabs>
              <w:jc w:val="center"/>
            </w:pPr>
            <w:r>
              <w:t>xx</w:t>
            </w:r>
          </w:p>
        </w:tc>
        <w:tc>
          <w:tcPr>
            <w:tcW w:w="1418" w:type="dxa"/>
            <w:vMerge w:val="restart"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605" w:type="dxa"/>
            <w:vMerge w:val="restart"/>
          </w:tcPr>
          <w:p w:rsidR="00EC1B13" w:rsidRDefault="00027CDA" w:rsidP="00027CDA">
            <w:pPr>
              <w:pStyle w:val="ListParagraph"/>
              <w:numPr>
                <w:ilvl w:val="0"/>
                <w:numId w:val="11"/>
              </w:numPr>
              <w:tabs>
                <w:tab w:val="left" w:pos="2037"/>
              </w:tabs>
            </w:pPr>
            <w:r>
              <w:t xml:space="preserve">Enjoyable </w:t>
            </w:r>
          </w:p>
          <w:p w:rsidR="00CD58BB" w:rsidRDefault="00CD58BB" w:rsidP="00027CDA">
            <w:pPr>
              <w:pStyle w:val="ListParagraph"/>
              <w:numPr>
                <w:ilvl w:val="0"/>
                <w:numId w:val="11"/>
              </w:numPr>
              <w:tabs>
                <w:tab w:val="left" w:pos="2037"/>
              </w:tabs>
            </w:pPr>
            <w:r>
              <w:t xml:space="preserve">Useful </w:t>
            </w:r>
          </w:p>
          <w:p w:rsidR="007D7107" w:rsidRDefault="007D7107" w:rsidP="00027CDA">
            <w:pPr>
              <w:pStyle w:val="ListParagraph"/>
              <w:numPr>
                <w:ilvl w:val="0"/>
                <w:numId w:val="11"/>
              </w:numPr>
              <w:tabs>
                <w:tab w:val="left" w:pos="2037"/>
              </w:tabs>
            </w:pPr>
            <w:r>
              <w:t xml:space="preserve">Interesting </w:t>
            </w:r>
          </w:p>
          <w:p w:rsidR="00E76DDA" w:rsidRDefault="00E76DDA" w:rsidP="00027CDA">
            <w:pPr>
              <w:pStyle w:val="ListParagraph"/>
              <w:numPr>
                <w:ilvl w:val="0"/>
                <w:numId w:val="11"/>
              </w:numPr>
              <w:tabs>
                <w:tab w:val="left" w:pos="2037"/>
              </w:tabs>
            </w:pPr>
            <w:r>
              <w:t xml:space="preserve">Thought provoking </w:t>
            </w: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F2DBDB" w:themeFill="accent2" w:themeFillTint="33"/>
            <w:vAlign w:val="center"/>
          </w:tcPr>
          <w:p w:rsidR="00EC1B13" w:rsidRDefault="00EC1B13" w:rsidP="003D2C1D">
            <w:pPr>
              <w:tabs>
                <w:tab w:val="left" w:pos="2037"/>
              </w:tabs>
            </w:pPr>
            <w:r>
              <w:t>By Nick Pendleton</w:t>
            </w:r>
          </w:p>
        </w:tc>
        <w:tc>
          <w:tcPr>
            <w:tcW w:w="1725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605" w:type="dxa"/>
            <w:vMerge/>
          </w:tcPr>
          <w:p w:rsidR="00EC1B13" w:rsidRDefault="00EC1B13" w:rsidP="003D2C1D">
            <w:pPr>
              <w:tabs>
                <w:tab w:val="left" w:pos="2037"/>
              </w:tabs>
            </w:pP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DAEEF3" w:themeFill="accent5" w:themeFillTint="33"/>
            <w:vAlign w:val="center"/>
          </w:tcPr>
          <w:p w:rsidR="00EC1B13" w:rsidRDefault="00EC1B13" w:rsidP="003D2C1D">
            <w:pPr>
              <w:tabs>
                <w:tab w:val="left" w:pos="2037"/>
              </w:tabs>
            </w:pPr>
            <w:r>
              <w:t xml:space="preserve">MENTAL HEALTH Problems </w:t>
            </w:r>
          </w:p>
          <w:p w:rsidR="00EC1B13" w:rsidRDefault="00EC1B13" w:rsidP="003D2C1D">
            <w:pPr>
              <w:tabs>
                <w:tab w:val="left" w:pos="2037"/>
              </w:tabs>
            </w:pPr>
          </w:p>
        </w:tc>
        <w:tc>
          <w:tcPr>
            <w:tcW w:w="1725" w:type="dxa"/>
            <w:vMerge w:val="restart"/>
            <w:vAlign w:val="center"/>
          </w:tcPr>
          <w:p w:rsidR="00EC1B13" w:rsidRDefault="00027CDA" w:rsidP="00027CDA">
            <w:pPr>
              <w:tabs>
                <w:tab w:val="left" w:pos="2037"/>
              </w:tabs>
              <w:jc w:val="center"/>
            </w:pPr>
            <w:r>
              <w:t>x</w:t>
            </w:r>
          </w:p>
        </w:tc>
        <w:tc>
          <w:tcPr>
            <w:tcW w:w="1418" w:type="dxa"/>
            <w:vMerge w:val="restart"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605" w:type="dxa"/>
            <w:vMerge w:val="restart"/>
          </w:tcPr>
          <w:p w:rsidR="00EC1B13" w:rsidRDefault="00027CDA" w:rsidP="00027CDA">
            <w:pPr>
              <w:pStyle w:val="ListParagraph"/>
              <w:numPr>
                <w:ilvl w:val="0"/>
                <w:numId w:val="11"/>
              </w:numPr>
              <w:tabs>
                <w:tab w:val="left" w:pos="2037"/>
              </w:tabs>
            </w:pPr>
            <w:r>
              <w:t xml:space="preserve">Great session </w:t>
            </w:r>
          </w:p>
          <w:p w:rsidR="00CD58BB" w:rsidRDefault="00CD58BB" w:rsidP="00027CDA">
            <w:pPr>
              <w:pStyle w:val="ListParagraph"/>
              <w:numPr>
                <w:ilvl w:val="0"/>
                <w:numId w:val="11"/>
              </w:numPr>
              <w:tabs>
                <w:tab w:val="left" w:pos="2037"/>
              </w:tabs>
            </w:pPr>
            <w:r>
              <w:t xml:space="preserve">Useful </w:t>
            </w: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DAEEF3" w:themeFill="accent5" w:themeFillTint="33"/>
            <w:vAlign w:val="center"/>
          </w:tcPr>
          <w:p w:rsidR="00EC1B13" w:rsidRDefault="00EC1B13" w:rsidP="00EC1B13">
            <w:pPr>
              <w:tabs>
                <w:tab w:val="left" w:pos="2037"/>
              </w:tabs>
            </w:pPr>
            <w:r>
              <w:t xml:space="preserve">By Nick Pendleton </w:t>
            </w:r>
          </w:p>
        </w:tc>
        <w:tc>
          <w:tcPr>
            <w:tcW w:w="1725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605" w:type="dxa"/>
            <w:vMerge/>
          </w:tcPr>
          <w:p w:rsidR="00EC1B13" w:rsidRDefault="00EC1B13" w:rsidP="003D2C1D">
            <w:pPr>
              <w:tabs>
                <w:tab w:val="left" w:pos="2037"/>
              </w:tabs>
            </w:pP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F2DBDB" w:themeFill="accent2" w:themeFillTint="33"/>
            <w:vAlign w:val="center"/>
          </w:tcPr>
          <w:p w:rsidR="00EC1B13" w:rsidRDefault="00EC1B13" w:rsidP="003D2C1D">
            <w:pPr>
              <w:tabs>
                <w:tab w:val="left" w:pos="2037"/>
              </w:tabs>
            </w:pPr>
            <w:r>
              <w:t xml:space="preserve">COPD </w:t>
            </w:r>
          </w:p>
          <w:p w:rsidR="00EC1B13" w:rsidRDefault="00EC1B13" w:rsidP="003D2C1D">
            <w:pPr>
              <w:tabs>
                <w:tab w:val="left" w:pos="2037"/>
              </w:tabs>
            </w:pPr>
          </w:p>
        </w:tc>
        <w:tc>
          <w:tcPr>
            <w:tcW w:w="1725" w:type="dxa"/>
            <w:vMerge w:val="restart"/>
            <w:vAlign w:val="center"/>
          </w:tcPr>
          <w:p w:rsidR="00EC1B13" w:rsidRDefault="00027CDA" w:rsidP="003D2C1D">
            <w:pPr>
              <w:tabs>
                <w:tab w:val="left" w:pos="2037"/>
              </w:tabs>
              <w:jc w:val="center"/>
            </w:pPr>
            <w:r>
              <w:t>x</w:t>
            </w:r>
          </w:p>
        </w:tc>
        <w:tc>
          <w:tcPr>
            <w:tcW w:w="1418" w:type="dxa"/>
            <w:vMerge w:val="restart"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605" w:type="dxa"/>
            <w:vMerge w:val="restart"/>
          </w:tcPr>
          <w:p w:rsidR="00EC1B13" w:rsidRDefault="00CD58BB" w:rsidP="00CD58BB">
            <w:pPr>
              <w:pStyle w:val="ListParagraph"/>
              <w:numPr>
                <w:ilvl w:val="0"/>
                <w:numId w:val="13"/>
              </w:numPr>
              <w:tabs>
                <w:tab w:val="left" w:pos="2037"/>
              </w:tabs>
            </w:pPr>
            <w:r>
              <w:t xml:space="preserve">Could cover broader range of subjects </w:t>
            </w: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F2DBDB" w:themeFill="accent2" w:themeFillTint="33"/>
            <w:vAlign w:val="center"/>
          </w:tcPr>
          <w:p w:rsidR="00EC1B13" w:rsidRDefault="00EC1B13" w:rsidP="00EC1B13">
            <w:pPr>
              <w:tabs>
                <w:tab w:val="left" w:pos="2037"/>
              </w:tabs>
            </w:pPr>
            <w:r>
              <w:t xml:space="preserve">By Michaela Bowden </w:t>
            </w:r>
          </w:p>
        </w:tc>
        <w:tc>
          <w:tcPr>
            <w:tcW w:w="1725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605" w:type="dxa"/>
            <w:vMerge/>
          </w:tcPr>
          <w:p w:rsidR="00EC1B13" w:rsidRDefault="00EC1B13" w:rsidP="003D2C1D">
            <w:pPr>
              <w:tabs>
                <w:tab w:val="left" w:pos="2037"/>
              </w:tabs>
            </w:pP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DAEEF3" w:themeFill="accent5" w:themeFillTint="33"/>
            <w:vAlign w:val="center"/>
          </w:tcPr>
          <w:p w:rsidR="00EC1B13" w:rsidRDefault="00EC1B13" w:rsidP="003D2C1D">
            <w:pPr>
              <w:tabs>
                <w:tab w:val="left" w:pos="2037"/>
              </w:tabs>
            </w:pPr>
            <w:r>
              <w:t xml:space="preserve">Medical STATISTICS </w:t>
            </w:r>
          </w:p>
          <w:p w:rsidR="00EC1B13" w:rsidRDefault="00EC1B13" w:rsidP="003D2C1D">
            <w:pPr>
              <w:tabs>
                <w:tab w:val="left" w:pos="2037"/>
              </w:tabs>
            </w:pPr>
          </w:p>
        </w:tc>
        <w:tc>
          <w:tcPr>
            <w:tcW w:w="1725" w:type="dxa"/>
            <w:vMerge w:val="restart"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EC1B13" w:rsidRDefault="00027CDA" w:rsidP="003D2C1D">
            <w:pPr>
              <w:tabs>
                <w:tab w:val="left" w:pos="2037"/>
              </w:tabs>
              <w:jc w:val="center"/>
            </w:pPr>
            <w:r>
              <w:t>xx</w:t>
            </w:r>
          </w:p>
        </w:tc>
        <w:tc>
          <w:tcPr>
            <w:tcW w:w="3605" w:type="dxa"/>
            <w:vMerge w:val="restart"/>
          </w:tcPr>
          <w:p w:rsidR="00EC1B13" w:rsidRDefault="00027CDA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 xml:space="preserve">Too much </w:t>
            </w:r>
          </w:p>
          <w:p w:rsidR="00027CDA" w:rsidRDefault="00027CDA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 xml:space="preserve">Not very good </w:t>
            </w:r>
          </w:p>
          <w:p w:rsidR="00027CDA" w:rsidRDefault="00027CDA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 xml:space="preserve">‘experts’ in their field so went over my head </w:t>
            </w:r>
          </w:p>
          <w:p w:rsidR="00CD58BB" w:rsidRDefault="00CD58BB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 xml:space="preserve">Useful </w:t>
            </w:r>
          </w:p>
          <w:p w:rsidR="007D7107" w:rsidRDefault="007D7107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>Okay but not geared towards AKT</w:t>
            </w: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DAEEF3" w:themeFill="accent5" w:themeFillTint="33"/>
            <w:vAlign w:val="center"/>
          </w:tcPr>
          <w:p w:rsidR="00EC1B13" w:rsidRDefault="00EC1B13" w:rsidP="00EC1B13">
            <w:pPr>
              <w:tabs>
                <w:tab w:val="left" w:pos="2037"/>
              </w:tabs>
            </w:pPr>
            <w:r>
              <w:t>By Antonia and Matt Gittins</w:t>
            </w:r>
          </w:p>
        </w:tc>
        <w:tc>
          <w:tcPr>
            <w:tcW w:w="1725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605" w:type="dxa"/>
            <w:vMerge/>
          </w:tcPr>
          <w:p w:rsidR="00EC1B13" w:rsidRDefault="00EC1B13" w:rsidP="003D2C1D">
            <w:pPr>
              <w:tabs>
                <w:tab w:val="left" w:pos="2037"/>
              </w:tabs>
            </w:pP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F2DBDB" w:themeFill="accent2" w:themeFillTint="33"/>
            <w:vAlign w:val="center"/>
          </w:tcPr>
          <w:p w:rsidR="00EC1B13" w:rsidRDefault="00C0203E" w:rsidP="003D2C1D">
            <w:pPr>
              <w:tabs>
                <w:tab w:val="left" w:pos="2037"/>
              </w:tabs>
            </w:pPr>
            <w:r>
              <w:t xml:space="preserve">PHYSICAL ACTIVITY </w:t>
            </w:r>
          </w:p>
          <w:p w:rsidR="00EC1B13" w:rsidRDefault="00EC1B13" w:rsidP="003D2C1D">
            <w:pPr>
              <w:tabs>
                <w:tab w:val="left" w:pos="2037"/>
              </w:tabs>
            </w:pPr>
          </w:p>
        </w:tc>
        <w:tc>
          <w:tcPr>
            <w:tcW w:w="1725" w:type="dxa"/>
            <w:vMerge w:val="restart"/>
            <w:vAlign w:val="center"/>
          </w:tcPr>
          <w:p w:rsidR="00EC1B13" w:rsidRDefault="00027CDA" w:rsidP="003D2C1D">
            <w:pPr>
              <w:tabs>
                <w:tab w:val="left" w:pos="2037"/>
              </w:tabs>
              <w:jc w:val="center"/>
            </w:pPr>
            <w:r>
              <w:t>xxx</w:t>
            </w:r>
          </w:p>
        </w:tc>
        <w:tc>
          <w:tcPr>
            <w:tcW w:w="1418" w:type="dxa"/>
            <w:vMerge w:val="restart"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605" w:type="dxa"/>
            <w:vMerge w:val="restart"/>
          </w:tcPr>
          <w:p w:rsidR="00EC1B13" w:rsidRDefault="00CD58BB" w:rsidP="00CD58BB">
            <w:pPr>
              <w:pStyle w:val="ListParagraph"/>
              <w:numPr>
                <w:ilvl w:val="0"/>
                <w:numId w:val="14"/>
              </w:numPr>
              <w:tabs>
                <w:tab w:val="left" w:pos="2037"/>
              </w:tabs>
            </w:pPr>
            <w:r>
              <w:t xml:space="preserve">Useful </w:t>
            </w:r>
          </w:p>
          <w:p w:rsidR="007D7107" w:rsidRDefault="007D7107" w:rsidP="007D7107">
            <w:pPr>
              <w:pStyle w:val="ListParagraph"/>
              <w:numPr>
                <w:ilvl w:val="0"/>
                <w:numId w:val="14"/>
              </w:numPr>
              <w:tabs>
                <w:tab w:val="left" w:pos="2037"/>
              </w:tabs>
            </w:pPr>
            <w:r>
              <w:t xml:space="preserve">Good, useful, the way forward. </w:t>
            </w:r>
          </w:p>
          <w:p w:rsidR="007D7107" w:rsidRDefault="00E76DDA" w:rsidP="007D7107">
            <w:pPr>
              <w:pStyle w:val="ListParagraph"/>
              <w:numPr>
                <w:ilvl w:val="0"/>
                <w:numId w:val="14"/>
              </w:numPr>
              <w:tabs>
                <w:tab w:val="left" w:pos="2037"/>
              </w:tabs>
            </w:pPr>
            <w:r>
              <w:t xml:space="preserve">Good </w:t>
            </w: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F2DBDB" w:themeFill="accent2" w:themeFillTint="33"/>
            <w:vAlign w:val="center"/>
          </w:tcPr>
          <w:p w:rsidR="00EC1B13" w:rsidRDefault="00EC1B13" w:rsidP="003D2C1D">
            <w:pPr>
              <w:tabs>
                <w:tab w:val="left" w:pos="2037"/>
              </w:tabs>
            </w:pPr>
            <w:r>
              <w:t xml:space="preserve">By </w:t>
            </w:r>
            <w:r w:rsidR="00C0203E">
              <w:t xml:space="preserve">Public Health England </w:t>
            </w:r>
          </w:p>
        </w:tc>
        <w:tc>
          <w:tcPr>
            <w:tcW w:w="1725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605" w:type="dxa"/>
            <w:vMerge/>
          </w:tcPr>
          <w:p w:rsidR="00EC1B13" w:rsidRDefault="00EC1B13" w:rsidP="003D2C1D">
            <w:pPr>
              <w:tabs>
                <w:tab w:val="left" w:pos="2037"/>
              </w:tabs>
            </w:pPr>
          </w:p>
        </w:tc>
      </w:tr>
    </w:tbl>
    <w:p w:rsidR="00EC1B13" w:rsidRDefault="00EC1B13" w:rsidP="00EC1B13"/>
    <w:p w:rsidR="00EC1B13" w:rsidRDefault="00EC1B13" w:rsidP="00EC1B13"/>
    <w:p w:rsidR="00EC1B13" w:rsidRDefault="00EC1B13" w:rsidP="00EC1B13"/>
    <w:p w:rsidR="00EC1B13" w:rsidRDefault="00EC1B13" w:rsidP="00EC1B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94"/>
        <w:gridCol w:w="1442"/>
        <w:gridCol w:w="1417"/>
        <w:gridCol w:w="3889"/>
      </w:tblGrid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DAEEF3" w:themeFill="accent5" w:themeFillTint="33"/>
            <w:vAlign w:val="center"/>
          </w:tcPr>
          <w:p w:rsidR="00EC1B13" w:rsidRDefault="00C0203E" w:rsidP="00EC1B13">
            <w:pPr>
              <w:tabs>
                <w:tab w:val="left" w:pos="2037"/>
              </w:tabs>
            </w:pPr>
            <w:r>
              <w:lastRenderedPageBreak/>
              <w:t xml:space="preserve">PALLIATIVE CARE </w:t>
            </w:r>
          </w:p>
        </w:tc>
        <w:tc>
          <w:tcPr>
            <w:tcW w:w="1442" w:type="dxa"/>
            <w:vMerge w:val="restart"/>
            <w:vAlign w:val="center"/>
          </w:tcPr>
          <w:p w:rsidR="00EC1B13" w:rsidRDefault="00027CDA" w:rsidP="003D2C1D">
            <w:pPr>
              <w:tabs>
                <w:tab w:val="left" w:pos="2037"/>
              </w:tabs>
              <w:jc w:val="center"/>
            </w:pPr>
            <w:r>
              <w:t>xx</w:t>
            </w:r>
          </w:p>
        </w:tc>
        <w:tc>
          <w:tcPr>
            <w:tcW w:w="1417" w:type="dxa"/>
            <w:vMerge w:val="restart"/>
            <w:vAlign w:val="center"/>
          </w:tcPr>
          <w:p w:rsidR="00EC1B13" w:rsidRDefault="00027CDA" w:rsidP="003D2C1D">
            <w:pPr>
              <w:tabs>
                <w:tab w:val="left" w:pos="2037"/>
              </w:tabs>
              <w:jc w:val="center"/>
            </w:pPr>
            <w:r>
              <w:t>x</w:t>
            </w:r>
          </w:p>
        </w:tc>
        <w:tc>
          <w:tcPr>
            <w:tcW w:w="3889" w:type="dxa"/>
            <w:vMerge w:val="restart"/>
          </w:tcPr>
          <w:p w:rsidR="00EC1B13" w:rsidRDefault="00CD58BB" w:rsidP="00CD58BB">
            <w:pPr>
              <w:pStyle w:val="ListParagraph"/>
              <w:numPr>
                <w:ilvl w:val="0"/>
                <w:numId w:val="14"/>
              </w:numPr>
              <w:tabs>
                <w:tab w:val="left" w:pos="2037"/>
              </w:tabs>
            </w:pPr>
            <w:r>
              <w:t xml:space="preserve">Useful </w:t>
            </w:r>
          </w:p>
          <w:p w:rsidR="00CD58BB" w:rsidRDefault="00CD58BB" w:rsidP="00CD58BB">
            <w:pPr>
              <w:pStyle w:val="ListParagraph"/>
              <w:numPr>
                <w:ilvl w:val="0"/>
                <w:numId w:val="14"/>
              </w:numPr>
              <w:tabs>
                <w:tab w:val="left" w:pos="2037"/>
              </w:tabs>
            </w:pPr>
            <w:r>
              <w:t xml:space="preserve">Some issues with prescribing </w:t>
            </w: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DAEEF3" w:themeFill="accent5" w:themeFillTint="33"/>
            <w:vAlign w:val="center"/>
          </w:tcPr>
          <w:p w:rsidR="00EC1B13" w:rsidRDefault="00EC1B13" w:rsidP="00EC1B13">
            <w:pPr>
              <w:tabs>
                <w:tab w:val="left" w:pos="2037"/>
              </w:tabs>
            </w:pPr>
            <w:r>
              <w:t xml:space="preserve">By </w:t>
            </w:r>
            <w:r w:rsidR="00C0203E">
              <w:t>Helen Fryer, Laura Barnfield and Macmillan Team</w:t>
            </w:r>
          </w:p>
        </w:tc>
        <w:tc>
          <w:tcPr>
            <w:tcW w:w="1442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889" w:type="dxa"/>
            <w:vMerge/>
          </w:tcPr>
          <w:p w:rsidR="00EC1B13" w:rsidRDefault="00EC1B13" w:rsidP="003D2C1D">
            <w:pPr>
              <w:tabs>
                <w:tab w:val="left" w:pos="2037"/>
              </w:tabs>
            </w:pP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F2DBDB" w:themeFill="accent2" w:themeFillTint="33"/>
            <w:vAlign w:val="center"/>
          </w:tcPr>
          <w:p w:rsidR="00EC1B13" w:rsidRDefault="00C0203E" w:rsidP="003D2C1D">
            <w:pPr>
              <w:tabs>
                <w:tab w:val="left" w:pos="2037"/>
              </w:tabs>
            </w:pPr>
            <w:r>
              <w:t xml:space="preserve">EYES and EARS </w:t>
            </w:r>
          </w:p>
        </w:tc>
        <w:tc>
          <w:tcPr>
            <w:tcW w:w="1442" w:type="dxa"/>
            <w:vMerge w:val="restart"/>
            <w:vAlign w:val="center"/>
          </w:tcPr>
          <w:p w:rsidR="00EC1B13" w:rsidRDefault="00027CDA" w:rsidP="003D2C1D">
            <w:pPr>
              <w:tabs>
                <w:tab w:val="left" w:pos="2037"/>
              </w:tabs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889" w:type="dxa"/>
            <w:vMerge w:val="restart"/>
          </w:tcPr>
          <w:p w:rsidR="00EC1B13" w:rsidRDefault="00CD58BB" w:rsidP="00CD58BB">
            <w:pPr>
              <w:pStyle w:val="ListParagraph"/>
              <w:numPr>
                <w:ilvl w:val="0"/>
                <w:numId w:val="14"/>
              </w:numPr>
              <w:tabs>
                <w:tab w:val="left" w:pos="2037"/>
              </w:tabs>
            </w:pPr>
            <w:r>
              <w:t xml:space="preserve">Useful </w:t>
            </w:r>
          </w:p>
          <w:p w:rsidR="00E76DDA" w:rsidRDefault="00E76DDA" w:rsidP="00CD58BB">
            <w:pPr>
              <w:pStyle w:val="ListParagraph"/>
              <w:numPr>
                <w:ilvl w:val="0"/>
                <w:numId w:val="14"/>
              </w:numPr>
              <w:tabs>
                <w:tab w:val="left" w:pos="2037"/>
              </w:tabs>
            </w:pPr>
            <w:r>
              <w:t xml:space="preserve">Good teaching </w:t>
            </w:r>
          </w:p>
          <w:p w:rsidR="00E76DDA" w:rsidRDefault="00E76DDA" w:rsidP="00CD58BB">
            <w:pPr>
              <w:pStyle w:val="ListParagraph"/>
              <w:numPr>
                <w:ilvl w:val="0"/>
                <w:numId w:val="14"/>
              </w:numPr>
              <w:tabs>
                <w:tab w:val="left" w:pos="2037"/>
              </w:tabs>
            </w:pPr>
            <w:r>
              <w:t xml:space="preserve">Relevant  </w:t>
            </w: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F2DBDB" w:themeFill="accent2" w:themeFillTint="33"/>
            <w:vAlign w:val="center"/>
          </w:tcPr>
          <w:p w:rsidR="00EC1B13" w:rsidRDefault="00EC1B13" w:rsidP="00EC1B13">
            <w:pPr>
              <w:tabs>
                <w:tab w:val="left" w:pos="2037"/>
              </w:tabs>
            </w:pPr>
            <w:r>
              <w:t xml:space="preserve">By </w:t>
            </w:r>
            <w:r w:rsidR="00C0203E">
              <w:t xml:space="preserve">Helen Wall </w:t>
            </w:r>
          </w:p>
        </w:tc>
        <w:tc>
          <w:tcPr>
            <w:tcW w:w="1442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889" w:type="dxa"/>
            <w:vMerge/>
          </w:tcPr>
          <w:p w:rsidR="00EC1B13" w:rsidRDefault="00EC1B13" w:rsidP="003D2C1D">
            <w:pPr>
              <w:tabs>
                <w:tab w:val="left" w:pos="2037"/>
              </w:tabs>
            </w:pP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DAEEF3" w:themeFill="accent5" w:themeFillTint="33"/>
            <w:vAlign w:val="center"/>
          </w:tcPr>
          <w:p w:rsidR="00EC1B13" w:rsidRDefault="00C0203E" w:rsidP="00EC1B13">
            <w:pPr>
              <w:tabs>
                <w:tab w:val="left" w:pos="2037"/>
              </w:tabs>
            </w:pPr>
            <w:r>
              <w:t xml:space="preserve">PROFESSIONALISM </w:t>
            </w:r>
          </w:p>
        </w:tc>
        <w:tc>
          <w:tcPr>
            <w:tcW w:w="1442" w:type="dxa"/>
            <w:vMerge w:val="restart"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EC1B13" w:rsidRDefault="00027CDA" w:rsidP="003D2C1D">
            <w:pPr>
              <w:tabs>
                <w:tab w:val="left" w:pos="2037"/>
              </w:tabs>
              <w:jc w:val="center"/>
            </w:pPr>
            <w:r>
              <w:t>x</w:t>
            </w:r>
          </w:p>
        </w:tc>
        <w:tc>
          <w:tcPr>
            <w:tcW w:w="3889" w:type="dxa"/>
            <w:vMerge w:val="restart"/>
          </w:tcPr>
          <w:p w:rsidR="00EC1B13" w:rsidRDefault="00027CDA" w:rsidP="00027CDA">
            <w:pPr>
              <w:pStyle w:val="ListParagraph"/>
              <w:numPr>
                <w:ilvl w:val="0"/>
                <w:numId w:val="12"/>
              </w:numPr>
              <w:tabs>
                <w:tab w:val="left" w:pos="2037"/>
              </w:tabs>
            </w:pPr>
            <w:r>
              <w:t>Good</w:t>
            </w:r>
          </w:p>
          <w:p w:rsidR="00027CDA" w:rsidRDefault="00027CDA" w:rsidP="00027CDA">
            <w:pPr>
              <w:pStyle w:val="ListParagraph"/>
              <w:numPr>
                <w:ilvl w:val="0"/>
                <w:numId w:val="12"/>
              </w:numPr>
              <w:tabs>
                <w:tab w:val="left" w:pos="2037"/>
              </w:tabs>
            </w:pPr>
            <w:r>
              <w:t xml:space="preserve">Relevant </w:t>
            </w:r>
          </w:p>
          <w:p w:rsidR="00CD58BB" w:rsidRDefault="00CD58BB" w:rsidP="00027CDA">
            <w:pPr>
              <w:pStyle w:val="ListParagraph"/>
              <w:numPr>
                <w:ilvl w:val="0"/>
                <w:numId w:val="12"/>
              </w:numPr>
              <w:tabs>
                <w:tab w:val="left" w:pos="2037"/>
              </w:tabs>
            </w:pPr>
            <w:r>
              <w:t xml:space="preserve">Useful </w:t>
            </w: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DAEEF3" w:themeFill="accent5" w:themeFillTint="33"/>
            <w:vAlign w:val="center"/>
          </w:tcPr>
          <w:p w:rsidR="00EC1B13" w:rsidRDefault="00EC1B13" w:rsidP="00EC1B13">
            <w:pPr>
              <w:tabs>
                <w:tab w:val="left" w:pos="2037"/>
              </w:tabs>
            </w:pPr>
            <w:r>
              <w:t xml:space="preserve">By </w:t>
            </w:r>
            <w:r w:rsidR="00C0203E">
              <w:t xml:space="preserve">Greg Dollman </w:t>
            </w:r>
          </w:p>
        </w:tc>
        <w:tc>
          <w:tcPr>
            <w:tcW w:w="1442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889" w:type="dxa"/>
            <w:vMerge/>
          </w:tcPr>
          <w:p w:rsidR="00EC1B13" w:rsidRDefault="00EC1B13" w:rsidP="003D2C1D">
            <w:pPr>
              <w:tabs>
                <w:tab w:val="left" w:pos="2037"/>
              </w:tabs>
            </w:pP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F2DBDB" w:themeFill="accent2" w:themeFillTint="33"/>
            <w:vAlign w:val="center"/>
          </w:tcPr>
          <w:p w:rsidR="00EC1B13" w:rsidRDefault="00BD1F05" w:rsidP="00EC1B13">
            <w:pPr>
              <w:tabs>
                <w:tab w:val="left" w:pos="2037"/>
              </w:tabs>
            </w:pPr>
            <w:r>
              <w:t xml:space="preserve">PALLIATIVE CARE  Prescribing and Emergencies  </w:t>
            </w:r>
          </w:p>
        </w:tc>
        <w:tc>
          <w:tcPr>
            <w:tcW w:w="1442" w:type="dxa"/>
            <w:vMerge w:val="restart"/>
            <w:vAlign w:val="center"/>
          </w:tcPr>
          <w:p w:rsidR="00EC1B13" w:rsidRDefault="00027CDA" w:rsidP="003D2C1D">
            <w:pPr>
              <w:tabs>
                <w:tab w:val="left" w:pos="2037"/>
              </w:tabs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889" w:type="dxa"/>
            <w:vMerge w:val="restart"/>
          </w:tcPr>
          <w:p w:rsidR="00EC1B13" w:rsidRDefault="00027CDA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 xml:space="preserve">Good but long </w:t>
            </w:r>
          </w:p>
          <w:p w:rsidR="00EC1B13" w:rsidRDefault="00CD58BB" w:rsidP="00CD58BB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 xml:space="preserve">Could cover broader range of subjects </w:t>
            </w:r>
          </w:p>
          <w:p w:rsidR="00E76DDA" w:rsidRDefault="00E76DDA" w:rsidP="00CD58BB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 xml:space="preserve">Helpful </w:t>
            </w: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F2DBDB" w:themeFill="accent2" w:themeFillTint="33"/>
            <w:vAlign w:val="center"/>
          </w:tcPr>
          <w:p w:rsidR="00EC1B13" w:rsidRDefault="00EC1B13" w:rsidP="00EC1B13">
            <w:pPr>
              <w:tabs>
                <w:tab w:val="left" w:pos="2037"/>
              </w:tabs>
            </w:pPr>
            <w:r>
              <w:t xml:space="preserve">By </w:t>
            </w:r>
            <w:r w:rsidR="00BD1F05">
              <w:t xml:space="preserve">Laura Barnfield </w:t>
            </w:r>
          </w:p>
        </w:tc>
        <w:tc>
          <w:tcPr>
            <w:tcW w:w="1442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889" w:type="dxa"/>
            <w:vMerge/>
          </w:tcPr>
          <w:p w:rsidR="00EC1B13" w:rsidRDefault="00EC1B13" w:rsidP="003D2C1D">
            <w:pPr>
              <w:tabs>
                <w:tab w:val="left" w:pos="2037"/>
              </w:tabs>
            </w:pP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DAEEF3" w:themeFill="accent5" w:themeFillTint="33"/>
            <w:vAlign w:val="center"/>
          </w:tcPr>
          <w:p w:rsidR="00EC1B13" w:rsidRDefault="00BD1F05" w:rsidP="00EC1B13">
            <w:pPr>
              <w:tabs>
                <w:tab w:val="left" w:pos="2037"/>
              </w:tabs>
            </w:pPr>
            <w:r>
              <w:t xml:space="preserve">ASTHMA </w:t>
            </w:r>
          </w:p>
        </w:tc>
        <w:tc>
          <w:tcPr>
            <w:tcW w:w="1442" w:type="dxa"/>
            <w:vMerge w:val="restart"/>
            <w:vAlign w:val="center"/>
          </w:tcPr>
          <w:p w:rsidR="00EC1B13" w:rsidRDefault="00027CDA" w:rsidP="003D2C1D">
            <w:pPr>
              <w:tabs>
                <w:tab w:val="left" w:pos="2037"/>
              </w:tabs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889" w:type="dxa"/>
            <w:vMerge w:val="restart"/>
          </w:tcPr>
          <w:p w:rsidR="00EC1B13" w:rsidRDefault="00CD58BB" w:rsidP="00CD58BB">
            <w:pPr>
              <w:pStyle w:val="ListParagraph"/>
              <w:numPr>
                <w:ilvl w:val="0"/>
                <w:numId w:val="16"/>
              </w:numPr>
              <w:tabs>
                <w:tab w:val="left" w:pos="2037"/>
              </w:tabs>
            </w:pPr>
            <w:r>
              <w:t xml:space="preserve">Could cover broader range of subjects </w:t>
            </w:r>
          </w:p>
          <w:p w:rsidR="007D7107" w:rsidRDefault="007D7107" w:rsidP="00CD58BB">
            <w:pPr>
              <w:pStyle w:val="ListParagraph"/>
              <w:numPr>
                <w:ilvl w:val="0"/>
                <w:numId w:val="16"/>
              </w:numPr>
              <w:tabs>
                <w:tab w:val="left" w:pos="2037"/>
              </w:tabs>
            </w:pPr>
            <w:r>
              <w:t xml:space="preserve">Good/knowledgeable </w:t>
            </w:r>
          </w:p>
          <w:p w:rsidR="007D7107" w:rsidRDefault="007D7107" w:rsidP="00CD58BB">
            <w:pPr>
              <w:pStyle w:val="ListParagraph"/>
              <w:numPr>
                <w:ilvl w:val="0"/>
                <w:numId w:val="16"/>
              </w:numPr>
              <w:tabs>
                <w:tab w:val="left" w:pos="2037"/>
              </w:tabs>
            </w:pPr>
            <w:r>
              <w:t xml:space="preserve">Well delivered </w:t>
            </w: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DAEEF3" w:themeFill="accent5" w:themeFillTint="33"/>
            <w:vAlign w:val="center"/>
          </w:tcPr>
          <w:p w:rsidR="00EC1B13" w:rsidRDefault="00EC1B13" w:rsidP="00EC1B13">
            <w:pPr>
              <w:tabs>
                <w:tab w:val="left" w:pos="2037"/>
              </w:tabs>
            </w:pPr>
            <w:r>
              <w:t xml:space="preserve">By </w:t>
            </w:r>
            <w:r w:rsidR="00BD1F05">
              <w:t xml:space="preserve">Michaela Bowden </w:t>
            </w:r>
          </w:p>
        </w:tc>
        <w:tc>
          <w:tcPr>
            <w:tcW w:w="1442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889" w:type="dxa"/>
            <w:vMerge/>
          </w:tcPr>
          <w:p w:rsidR="00EC1B13" w:rsidRDefault="00EC1B13" w:rsidP="003D2C1D">
            <w:pPr>
              <w:tabs>
                <w:tab w:val="left" w:pos="2037"/>
              </w:tabs>
            </w:pP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F2DBDB" w:themeFill="accent2" w:themeFillTint="33"/>
            <w:vAlign w:val="center"/>
          </w:tcPr>
          <w:p w:rsidR="00EC1B13" w:rsidRDefault="00BD1F05" w:rsidP="003D2C1D">
            <w:pPr>
              <w:tabs>
                <w:tab w:val="left" w:pos="2037"/>
              </w:tabs>
            </w:pPr>
            <w:r>
              <w:t xml:space="preserve">WOMENS HEALTH Topic 1 </w:t>
            </w:r>
          </w:p>
        </w:tc>
        <w:tc>
          <w:tcPr>
            <w:tcW w:w="1442" w:type="dxa"/>
            <w:vMerge w:val="restart"/>
            <w:vAlign w:val="center"/>
          </w:tcPr>
          <w:p w:rsidR="00EC1B13" w:rsidRDefault="00027CDA" w:rsidP="003D2C1D">
            <w:pPr>
              <w:tabs>
                <w:tab w:val="left" w:pos="2037"/>
              </w:tabs>
              <w:jc w:val="center"/>
            </w:pPr>
            <w:r>
              <w:t>xxx</w:t>
            </w:r>
          </w:p>
        </w:tc>
        <w:tc>
          <w:tcPr>
            <w:tcW w:w="1417" w:type="dxa"/>
            <w:vMerge w:val="restart"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889" w:type="dxa"/>
            <w:vMerge w:val="restart"/>
          </w:tcPr>
          <w:p w:rsidR="00EC1B13" w:rsidRDefault="00CD58BB" w:rsidP="00CD58BB">
            <w:pPr>
              <w:pStyle w:val="ListParagraph"/>
              <w:numPr>
                <w:ilvl w:val="0"/>
                <w:numId w:val="16"/>
              </w:numPr>
              <w:tabs>
                <w:tab w:val="left" w:pos="2037"/>
              </w:tabs>
            </w:pPr>
            <w:r>
              <w:t xml:space="preserve">Useful </w:t>
            </w:r>
          </w:p>
          <w:p w:rsidR="00E76DDA" w:rsidRDefault="00E76DDA" w:rsidP="00CD58BB">
            <w:pPr>
              <w:pStyle w:val="ListParagraph"/>
              <w:numPr>
                <w:ilvl w:val="0"/>
                <w:numId w:val="16"/>
              </w:numPr>
              <w:tabs>
                <w:tab w:val="left" w:pos="2037"/>
              </w:tabs>
            </w:pPr>
            <w:r>
              <w:t xml:space="preserve">Good knowledge </w:t>
            </w:r>
          </w:p>
          <w:p w:rsidR="00E76DDA" w:rsidRDefault="00E76DDA" w:rsidP="00CD58BB">
            <w:pPr>
              <w:pStyle w:val="ListParagraph"/>
              <w:numPr>
                <w:ilvl w:val="0"/>
                <w:numId w:val="16"/>
              </w:numPr>
              <w:tabs>
                <w:tab w:val="left" w:pos="2037"/>
              </w:tabs>
            </w:pPr>
            <w:r>
              <w:t xml:space="preserve"> Relevant  </w:t>
            </w:r>
          </w:p>
          <w:p w:rsidR="00E76DDA" w:rsidRDefault="00E76DDA" w:rsidP="00CD58BB">
            <w:pPr>
              <w:pStyle w:val="ListParagraph"/>
              <w:numPr>
                <w:ilvl w:val="0"/>
                <w:numId w:val="16"/>
              </w:numPr>
              <w:tabs>
                <w:tab w:val="left" w:pos="2037"/>
              </w:tabs>
            </w:pPr>
            <w:r>
              <w:t xml:space="preserve">Really helpful </w:t>
            </w: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F2DBDB" w:themeFill="accent2" w:themeFillTint="33"/>
            <w:vAlign w:val="center"/>
          </w:tcPr>
          <w:p w:rsidR="00EC1B13" w:rsidRDefault="00EC1B13" w:rsidP="00EC1B13">
            <w:pPr>
              <w:tabs>
                <w:tab w:val="left" w:pos="2037"/>
              </w:tabs>
            </w:pPr>
            <w:r>
              <w:t xml:space="preserve">By </w:t>
            </w:r>
            <w:r w:rsidR="00BD1F05">
              <w:t xml:space="preserve">Helen Wall </w:t>
            </w:r>
          </w:p>
        </w:tc>
        <w:tc>
          <w:tcPr>
            <w:tcW w:w="1442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889" w:type="dxa"/>
            <w:vMerge/>
          </w:tcPr>
          <w:p w:rsidR="00EC1B13" w:rsidRDefault="00EC1B13" w:rsidP="003D2C1D">
            <w:pPr>
              <w:tabs>
                <w:tab w:val="left" w:pos="2037"/>
              </w:tabs>
            </w:pP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DAEEF3" w:themeFill="accent5" w:themeFillTint="33"/>
            <w:vAlign w:val="center"/>
          </w:tcPr>
          <w:p w:rsidR="00EC1B13" w:rsidRDefault="00BD1F05" w:rsidP="003D2C1D">
            <w:pPr>
              <w:tabs>
                <w:tab w:val="left" w:pos="2037"/>
              </w:tabs>
            </w:pPr>
            <w:r>
              <w:t xml:space="preserve">CONSENT and CHAPERONE Training </w:t>
            </w:r>
          </w:p>
        </w:tc>
        <w:tc>
          <w:tcPr>
            <w:tcW w:w="1442" w:type="dxa"/>
            <w:vMerge w:val="restart"/>
            <w:vAlign w:val="center"/>
          </w:tcPr>
          <w:p w:rsidR="00EC1B13" w:rsidRDefault="00027CDA" w:rsidP="003D2C1D">
            <w:pPr>
              <w:tabs>
                <w:tab w:val="left" w:pos="2037"/>
              </w:tabs>
              <w:jc w:val="center"/>
            </w:pPr>
            <w:r>
              <w:t>xx</w:t>
            </w:r>
          </w:p>
        </w:tc>
        <w:tc>
          <w:tcPr>
            <w:tcW w:w="1417" w:type="dxa"/>
            <w:vMerge w:val="restart"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889" w:type="dxa"/>
            <w:vMerge w:val="restart"/>
          </w:tcPr>
          <w:p w:rsidR="00EC1B13" w:rsidRDefault="00CD58BB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 xml:space="preserve">Really good session </w:t>
            </w:r>
          </w:p>
          <w:p w:rsidR="00CD58BB" w:rsidRDefault="00CD58BB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>Useful</w:t>
            </w:r>
          </w:p>
          <w:p w:rsidR="00CD58BB" w:rsidRDefault="00CD58BB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 xml:space="preserve">Interesting </w:t>
            </w:r>
          </w:p>
          <w:p w:rsidR="007D7107" w:rsidRDefault="007D7107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 xml:space="preserve">Very good session </w:t>
            </w:r>
          </w:p>
          <w:p w:rsidR="007D7107" w:rsidRDefault="007D7107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>Well delivered</w:t>
            </w:r>
          </w:p>
          <w:p w:rsidR="007D7107" w:rsidRDefault="007D7107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 xml:space="preserve">Knowledgeable </w:t>
            </w:r>
          </w:p>
          <w:p w:rsidR="007D7107" w:rsidRDefault="007D7107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>Discussion was kept interesting</w:t>
            </w: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DAEEF3" w:themeFill="accent5" w:themeFillTint="33"/>
            <w:vAlign w:val="center"/>
          </w:tcPr>
          <w:p w:rsidR="00EC1B13" w:rsidRDefault="00EC1B13" w:rsidP="00EC1B13">
            <w:pPr>
              <w:tabs>
                <w:tab w:val="left" w:pos="2037"/>
              </w:tabs>
            </w:pPr>
            <w:r>
              <w:t xml:space="preserve">By </w:t>
            </w:r>
            <w:proofErr w:type="spellStart"/>
            <w:r w:rsidR="00BD1F05">
              <w:t>Jasmit</w:t>
            </w:r>
            <w:proofErr w:type="spellEnd"/>
            <w:r w:rsidR="00BD1F05">
              <w:t xml:space="preserve"> </w:t>
            </w:r>
            <w:proofErr w:type="spellStart"/>
            <w:r w:rsidR="00BD1F05">
              <w:t>Harrar</w:t>
            </w:r>
            <w:proofErr w:type="spellEnd"/>
            <w:r w:rsidR="00BD1F05">
              <w:t xml:space="preserve"> </w:t>
            </w:r>
          </w:p>
        </w:tc>
        <w:tc>
          <w:tcPr>
            <w:tcW w:w="1442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889" w:type="dxa"/>
            <w:vMerge/>
          </w:tcPr>
          <w:p w:rsidR="00EC1B13" w:rsidRDefault="00EC1B13" w:rsidP="003D2C1D">
            <w:pPr>
              <w:tabs>
                <w:tab w:val="left" w:pos="2037"/>
              </w:tabs>
            </w:pPr>
          </w:p>
        </w:tc>
      </w:tr>
    </w:tbl>
    <w:p w:rsidR="00EC1B13" w:rsidRDefault="00EC1B13" w:rsidP="00EC1B13"/>
    <w:p w:rsidR="00EC1B13" w:rsidRDefault="00EC1B13" w:rsidP="00EC1B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94"/>
        <w:gridCol w:w="1442"/>
        <w:gridCol w:w="1417"/>
        <w:gridCol w:w="3889"/>
      </w:tblGrid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F2DBDB" w:themeFill="accent2" w:themeFillTint="33"/>
            <w:vAlign w:val="center"/>
          </w:tcPr>
          <w:p w:rsidR="00EC1B13" w:rsidRDefault="00BD1F05" w:rsidP="003D2C1D">
            <w:pPr>
              <w:tabs>
                <w:tab w:val="left" w:pos="2037"/>
              </w:tabs>
            </w:pPr>
            <w:r>
              <w:lastRenderedPageBreak/>
              <w:t xml:space="preserve">ALLERGY </w:t>
            </w:r>
          </w:p>
        </w:tc>
        <w:tc>
          <w:tcPr>
            <w:tcW w:w="1442" w:type="dxa"/>
            <w:vMerge w:val="restart"/>
            <w:vAlign w:val="center"/>
          </w:tcPr>
          <w:p w:rsidR="00EC1B13" w:rsidRDefault="00E76DDA" w:rsidP="003D2C1D">
            <w:pPr>
              <w:tabs>
                <w:tab w:val="left" w:pos="2037"/>
              </w:tabs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vAlign w:val="center"/>
          </w:tcPr>
          <w:p w:rsidR="00EC1B13" w:rsidRDefault="00027CDA" w:rsidP="003D2C1D">
            <w:pPr>
              <w:tabs>
                <w:tab w:val="left" w:pos="2037"/>
              </w:tabs>
              <w:jc w:val="center"/>
            </w:pPr>
            <w:r>
              <w:t>xx</w:t>
            </w:r>
          </w:p>
        </w:tc>
        <w:tc>
          <w:tcPr>
            <w:tcW w:w="3889" w:type="dxa"/>
            <w:vMerge w:val="restart"/>
          </w:tcPr>
          <w:p w:rsidR="00EC1B13" w:rsidRDefault="00027CDA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 xml:space="preserve">Too long </w:t>
            </w:r>
            <w:r w:rsidR="00CD58BB">
              <w:t>x2</w:t>
            </w:r>
          </w:p>
          <w:p w:rsidR="00CD58BB" w:rsidRDefault="00CD58BB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 xml:space="preserve">Useful </w:t>
            </w:r>
          </w:p>
          <w:p w:rsidR="00E76DDA" w:rsidRDefault="00E76DDA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 xml:space="preserve">Ending off topic </w:t>
            </w:r>
          </w:p>
          <w:p w:rsidR="00E76DDA" w:rsidRDefault="00E76DDA" w:rsidP="00027CDA">
            <w:pPr>
              <w:pStyle w:val="ListParagraph"/>
              <w:numPr>
                <w:ilvl w:val="0"/>
                <w:numId w:val="9"/>
              </w:numPr>
              <w:tabs>
                <w:tab w:val="left" w:pos="2037"/>
              </w:tabs>
            </w:pPr>
            <w:r>
              <w:t xml:space="preserve">Too specialised </w:t>
            </w: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F2DBDB" w:themeFill="accent2" w:themeFillTint="33"/>
            <w:vAlign w:val="center"/>
          </w:tcPr>
          <w:p w:rsidR="00EC1B13" w:rsidRDefault="00EC1B13" w:rsidP="00EC1B13">
            <w:pPr>
              <w:tabs>
                <w:tab w:val="left" w:pos="2037"/>
              </w:tabs>
            </w:pPr>
            <w:r>
              <w:t xml:space="preserve">By </w:t>
            </w:r>
            <w:r w:rsidR="00BD1F05">
              <w:t xml:space="preserve">Heidi Northover </w:t>
            </w:r>
          </w:p>
        </w:tc>
        <w:tc>
          <w:tcPr>
            <w:tcW w:w="1442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889" w:type="dxa"/>
            <w:vMerge/>
          </w:tcPr>
          <w:p w:rsidR="00EC1B13" w:rsidRDefault="00EC1B13" w:rsidP="003D2C1D">
            <w:pPr>
              <w:tabs>
                <w:tab w:val="left" w:pos="2037"/>
              </w:tabs>
            </w:pP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DAEEF3" w:themeFill="accent5" w:themeFillTint="33"/>
            <w:vAlign w:val="center"/>
          </w:tcPr>
          <w:p w:rsidR="00EC1B13" w:rsidRDefault="00BD1F05" w:rsidP="003D2C1D">
            <w:pPr>
              <w:tabs>
                <w:tab w:val="left" w:pos="2037"/>
              </w:tabs>
            </w:pPr>
            <w:r>
              <w:t xml:space="preserve">GPs and THE CORONER </w:t>
            </w:r>
          </w:p>
        </w:tc>
        <w:tc>
          <w:tcPr>
            <w:tcW w:w="1442" w:type="dxa"/>
            <w:vMerge w:val="restart"/>
            <w:vAlign w:val="center"/>
          </w:tcPr>
          <w:p w:rsidR="00EC1B13" w:rsidRDefault="00027CDA" w:rsidP="003D2C1D">
            <w:pPr>
              <w:tabs>
                <w:tab w:val="left" w:pos="2037"/>
              </w:tabs>
              <w:jc w:val="center"/>
            </w:pPr>
            <w:r>
              <w:t>xx</w:t>
            </w:r>
          </w:p>
        </w:tc>
        <w:tc>
          <w:tcPr>
            <w:tcW w:w="1417" w:type="dxa"/>
            <w:vMerge w:val="restart"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889" w:type="dxa"/>
            <w:vMerge w:val="restart"/>
          </w:tcPr>
          <w:p w:rsidR="00EC1B13" w:rsidRDefault="00CD58BB" w:rsidP="00CD58BB">
            <w:pPr>
              <w:pStyle w:val="ListParagraph"/>
              <w:numPr>
                <w:ilvl w:val="0"/>
                <w:numId w:val="18"/>
              </w:numPr>
              <w:tabs>
                <w:tab w:val="left" w:pos="2037"/>
              </w:tabs>
            </w:pPr>
            <w:r>
              <w:t xml:space="preserve">Useful </w:t>
            </w:r>
          </w:p>
          <w:p w:rsidR="00CD58BB" w:rsidRDefault="00CD58BB" w:rsidP="00CD58BB">
            <w:pPr>
              <w:pStyle w:val="ListParagraph"/>
              <w:numPr>
                <w:ilvl w:val="0"/>
                <w:numId w:val="18"/>
              </w:numPr>
              <w:tabs>
                <w:tab w:val="left" w:pos="2037"/>
              </w:tabs>
            </w:pPr>
            <w:r>
              <w:t xml:space="preserve">Helpful </w:t>
            </w: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DAEEF3" w:themeFill="accent5" w:themeFillTint="33"/>
            <w:vAlign w:val="center"/>
          </w:tcPr>
          <w:p w:rsidR="00EC1B13" w:rsidRDefault="00EC1B13" w:rsidP="00EC1B13">
            <w:pPr>
              <w:tabs>
                <w:tab w:val="left" w:pos="2037"/>
              </w:tabs>
            </w:pPr>
            <w:r>
              <w:t xml:space="preserve">By </w:t>
            </w:r>
            <w:r w:rsidR="00D9770C">
              <w:t xml:space="preserve">Laura Barnfield </w:t>
            </w:r>
          </w:p>
        </w:tc>
        <w:tc>
          <w:tcPr>
            <w:tcW w:w="1442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</w:pPr>
          </w:p>
        </w:tc>
        <w:tc>
          <w:tcPr>
            <w:tcW w:w="1417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889" w:type="dxa"/>
            <w:vMerge/>
          </w:tcPr>
          <w:p w:rsidR="00EC1B13" w:rsidRDefault="00EC1B13" w:rsidP="003D2C1D">
            <w:pPr>
              <w:tabs>
                <w:tab w:val="left" w:pos="2037"/>
              </w:tabs>
            </w:pP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F2DBDB" w:themeFill="accent2" w:themeFillTint="33"/>
            <w:vAlign w:val="center"/>
          </w:tcPr>
          <w:p w:rsidR="00EC1B13" w:rsidRDefault="00BD1F05" w:rsidP="00EC1B13">
            <w:pPr>
              <w:tabs>
                <w:tab w:val="left" w:pos="2037"/>
              </w:tabs>
            </w:pPr>
            <w:r>
              <w:t xml:space="preserve">Patients with BACK PAIN and the </w:t>
            </w:r>
            <w:proofErr w:type="spellStart"/>
            <w:r>
              <w:t>STarT</w:t>
            </w:r>
            <w:proofErr w:type="spellEnd"/>
            <w:r>
              <w:t xml:space="preserve"> Back Screening Tool </w:t>
            </w:r>
          </w:p>
        </w:tc>
        <w:tc>
          <w:tcPr>
            <w:tcW w:w="1442" w:type="dxa"/>
            <w:vMerge w:val="restart"/>
            <w:vAlign w:val="center"/>
          </w:tcPr>
          <w:p w:rsidR="00EC1B13" w:rsidRDefault="00027CDA" w:rsidP="003D2C1D">
            <w:pPr>
              <w:tabs>
                <w:tab w:val="left" w:pos="2037"/>
              </w:tabs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889" w:type="dxa"/>
            <w:vMerge w:val="restart"/>
          </w:tcPr>
          <w:p w:rsidR="00EC1B13" w:rsidRDefault="00CD58BB" w:rsidP="00CD58BB">
            <w:pPr>
              <w:pStyle w:val="ListParagraph"/>
              <w:numPr>
                <w:ilvl w:val="0"/>
                <w:numId w:val="18"/>
              </w:numPr>
              <w:tabs>
                <w:tab w:val="left" w:pos="2037"/>
              </w:tabs>
            </w:pPr>
            <w:r>
              <w:t xml:space="preserve">Useful </w:t>
            </w:r>
          </w:p>
          <w:p w:rsidR="00CD58BB" w:rsidRDefault="00CD58BB" w:rsidP="00CD58BB">
            <w:pPr>
              <w:pStyle w:val="ListParagraph"/>
              <w:numPr>
                <w:ilvl w:val="0"/>
                <w:numId w:val="18"/>
              </w:numPr>
              <w:tabs>
                <w:tab w:val="left" w:pos="2037"/>
              </w:tabs>
            </w:pPr>
            <w:r>
              <w:t xml:space="preserve">Interesting </w:t>
            </w:r>
          </w:p>
          <w:p w:rsidR="00E76DDA" w:rsidRDefault="00E76DDA" w:rsidP="00CD58BB">
            <w:pPr>
              <w:pStyle w:val="ListParagraph"/>
              <w:numPr>
                <w:ilvl w:val="0"/>
                <w:numId w:val="18"/>
              </w:numPr>
              <w:tabs>
                <w:tab w:val="left" w:pos="2037"/>
              </w:tabs>
            </w:pPr>
            <w:r>
              <w:t xml:space="preserve">Interesting concept </w:t>
            </w:r>
          </w:p>
        </w:tc>
      </w:tr>
      <w:tr w:rsidR="00EC1B13" w:rsidTr="003D2C1D">
        <w:trPr>
          <w:cantSplit/>
          <w:trHeight w:val="851"/>
        </w:trPr>
        <w:tc>
          <w:tcPr>
            <w:tcW w:w="2494" w:type="dxa"/>
            <w:shd w:val="clear" w:color="auto" w:fill="F2DBDB" w:themeFill="accent2" w:themeFillTint="33"/>
            <w:vAlign w:val="center"/>
          </w:tcPr>
          <w:p w:rsidR="00EC1B13" w:rsidRDefault="00EC1B13" w:rsidP="00EC1B13">
            <w:pPr>
              <w:tabs>
                <w:tab w:val="left" w:pos="2037"/>
              </w:tabs>
            </w:pPr>
            <w:r>
              <w:t xml:space="preserve">By </w:t>
            </w:r>
            <w:r w:rsidR="00BD1F05">
              <w:t xml:space="preserve">Nick Pendleton </w:t>
            </w:r>
          </w:p>
        </w:tc>
        <w:tc>
          <w:tcPr>
            <w:tcW w:w="1442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C1B13" w:rsidRDefault="00EC1B13" w:rsidP="003D2C1D">
            <w:pPr>
              <w:tabs>
                <w:tab w:val="left" w:pos="2037"/>
              </w:tabs>
              <w:jc w:val="center"/>
            </w:pPr>
          </w:p>
        </w:tc>
        <w:tc>
          <w:tcPr>
            <w:tcW w:w="3889" w:type="dxa"/>
            <w:vMerge/>
          </w:tcPr>
          <w:p w:rsidR="00EC1B13" w:rsidRDefault="00EC1B13" w:rsidP="003D2C1D">
            <w:pPr>
              <w:tabs>
                <w:tab w:val="left" w:pos="2037"/>
              </w:tabs>
            </w:pPr>
          </w:p>
        </w:tc>
      </w:tr>
    </w:tbl>
    <w:p w:rsidR="00EC1B13" w:rsidRDefault="00EC1B13" w:rsidP="00EC1B13">
      <w:pPr>
        <w:tabs>
          <w:tab w:val="left" w:pos="2037"/>
        </w:tabs>
      </w:pPr>
    </w:p>
    <w:p w:rsidR="00EC1B13" w:rsidRDefault="00EC1B13" w:rsidP="00EC1B13">
      <w:pPr>
        <w:rPr>
          <w:rFonts w:asciiTheme="majorHAnsi" w:hAnsiTheme="majorHAnsi"/>
          <w:b/>
          <w:sz w:val="24"/>
          <w:u w:val="single"/>
        </w:rPr>
      </w:pPr>
      <w:r w:rsidRPr="00974108">
        <w:rPr>
          <w:rFonts w:asciiTheme="majorHAnsi" w:hAnsiTheme="majorHAnsi"/>
          <w:b/>
          <w:sz w:val="24"/>
          <w:u w:val="single"/>
        </w:rPr>
        <w:t xml:space="preserve">Organisation of the </w:t>
      </w:r>
      <w:r>
        <w:rPr>
          <w:rFonts w:asciiTheme="majorHAnsi" w:hAnsiTheme="majorHAnsi"/>
          <w:b/>
          <w:sz w:val="24"/>
          <w:u w:val="single"/>
        </w:rPr>
        <w:t>p</w:t>
      </w:r>
      <w:r w:rsidRPr="00974108">
        <w:rPr>
          <w:rFonts w:asciiTheme="majorHAnsi" w:hAnsiTheme="majorHAnsi"/>
          <w:b/>
          <w:sz w:val="24"/>
          <w:u w:val="single"/>
        </w:rPr>
        <w:t>rogramme</w:t>
      </w:r>
    </w:p>
    <w:p w:rsidR="003D2C1D" w:rsidRPr="00526AEB" w:rsidRDefault="00526AEB" w:rsidP="003D2C1D">
      <w:pPr>
        <w:pStyle w:val="ListParagraph"/>
        <w:numPr>
          <w:ilvl w:val="0"/>
          <w:numId w:val="19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Very well run programme </w:t>
      </w:r>
    </w:p>
    <w:p w:rsidR="00526AEB" w:rsidRPr="00526AEB" w:rsidRDefault="00526AEB" w:rsidP="003D2C1D">
      <w:pPr>
        <w:pStyle w:val="ListParagraph"/>
        <w:numPr>
          <w:ilvl w:val="0"/>
          <w:numId w:val="19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Very organised x 3 </w:t>
      </w:r>
    </w:p>
    <w:p w:rsidR="00526AEB" w:rsidRPr="00526AEB" w:rsidRDefault="00526AEB" w:rsidP="003D2C1D">
      <w:pPr>
        <w:pStyle w:val="ListParagraph"/>
        <w:numPr>
          <w:ilvl w:val="0"/>
          <w:numId w:val="19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Well organised x 5 </w:t>
      </w:r>
    </w:p>
    <w:p w:rsidR="00526AEB" w:rsidRPr="00526AEB" w:rsidRDefault="00526AEB" w:rsidP="003D2C1D">
      <w:pPr>
        <w:pStyle w:val="ListParagraph"/>
        <w:numPr>
          <w:ilvl w:val="0"/>
          <w:numId w:val="19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Appreciate info on session </w:t>
      </w:r>
    </w:p>
    <w:p w:rsidR="00526AEB" w:rsidRPr="00526AEB" w:rsidRDefault="00526AEB" w:rsidP="003D2C1D">
      <w:pPr>
        <w:pStyle w:val="ListParagraph"/>
        <w:numPr>
          <w:ilvl w:val="0"/>
          <w:numId w:val="19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Good </w:t>
      </w:r>
    </w:p>
    <w:p w:rsidR="00526AEB" w:rsidRPr="00526AEB" w:rsidRDefault="00526AEB" w:rsidP="003D2C1D">
      <w:pPr>
        <w:pStyle w:val="ListParagraph"/>
        <w:numPr>
          <w:ilvl w:val="0"/>
          <w:numId w:val="19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Good wide range of subjects covered </w:t>
      </w:r>
    </w:p>
    <w:p w:rsidR="00526AEB" w:rsidRPr="003D2C1D" w:rsidRDefault="00526AEB" w:rsidP="003D2C1D">
      <w:pPr>
        <w:pStyle w:val="ListParagraph"/>
        <w:numPr>
          <w:ilvl w:val="0"/>
          <w:numId w:val="19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>Frequency of seniors good, felt more topics covered than ST1 year.</w:t>
      </w:r>
    </w:p>
    <w:p w:rsidR="00EC1B13" w:rsidRDefault="00EC1B13" w:rsidP="00EC1B13">
      <w:pPr>
        <w:rPr>
          <w:rFonts w:asciiTheme="majorHAnsi" w:hAnsiTheme="majorHAnsi"/>
          <w:b/>
          <w:sz w:val="24"/>
          <w:u w:val="single"/>
        </w:rPr>
      </w:pPr>
      <w:r w:rsidRPr="0069163B">
        <w:rPr>
          <w:rFonts w:asciiTheme="majorHAnsi" w:hAnsiTheme="majorHAnsi"/>
          <w:b/>
          <w:sz w:val="24"/>
          <w:u w:val="single"/>
        </w:rPr>
        <w:t xml:space="preserve">Communication about the </w:t>
      </w:r>
      <w:r>
        <w:rPr>
          <w:rFonts w:asciiTheme="majorHAnsi" w:hAnsiTheme="majorHAnsi"/>
          <w:b/>
          <w:sz w:val="24"/>
          <w:u w:val="single"/>
        </w:rPr>
        <w:t>p</w:t>
      </w:r>
      <w:r w:rsidRPr="0069163B">
        <w:rPr>
          <w:rFonts w:asciiTheme="majorHAnsi" w:hAnsiTheme="majorHAnsi"/>
          <w:b/>
          <w:sz w:val="24"/>
          <w:u w:val="single"/>
        </w:rPr>
        <w:t>rogramme: for example, dates, times and content.</w:t>
      </w:r>
    </w:p>
    <w:p w:rsidR="00526AEB" w:rsidRPr="00225D5A" w:rsidRDefault="00225D5A" w:rsidP="00526AEB">
      <w:pPr>
        <w:pStyle w:val="ListParagraph"/>
        <w:numPr>
          <w:ilvl w:val="0"/>
          <w:numId w:val="20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Good x 7 </w:t>
      </w:r>
    </w:p>
    <w:p w:rsidR="00225D5A" w:rsidRPr="00225D5A" w:rsidRDefault="00225D5A" w:rsidP="00526AEB">
      <w:pPr>
        <w:pStyle w:val="ListParagraph"/>
        <w:numPr>
          <w:ilvl w:val="0"/>
          <w:numId w:val="20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Emails received re: seniors – good time </w:t>
      </w:r>
    </w:p>
    <w:p w:rsidR="00225D5A" w:rsidRPr="00225D5A" w:rsidRDefault="00225D5A" w:rsidP="00526AEB">
      <w:pPr>
        <w:pStyle w:val="ListParagraph"/>
        <w:numPr>
          <w:ilvl w:val="0"/>
          <w:numId w:val="20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Information available on website </w:t>
      </w:r>
    </w:p>
    <w:p w:rsidR="00225D5A" w:rsidRPr="00225D5A" w:rsidRDefault="00225D5A" w:rsidP="00526AEB">
      <w:pPr>
        <w:pStyle w:val="ListParagraph"/>
        <w:numPr>
          <w:ilvl w:val="0"/>
          <w:numId w:val="20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>Always kept up to date</w:t>
      </w:r>
    </w:p>
    <w:p w:rsidR="00225D5A" w:rsidRPr="00225D5A" w:rsidRDefault="00225D5A" w:rsidP="00526AEB">
      <w:pPr>
        <w:pStyle w:val="ListParagraph"/>
        <w:numPr>
          <w:ilvl w:val="0"/>
          <w:numId w:val="20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Good to have regular emails </w:t>
      </w:r>
    </w:p>
    <w:p w:rsidR="00225D5A" w:rsidRPr="00225D5A" w:rsidRDefault="00225D5A" w:rsidP="00526AEB">
      <w:pPr>
        <w:pStyle w:val="ListParagraph"/>
        <w:numPr>
          <w:ilvl w:val="0"/>
          <w:numId w:val="20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Well communicated </w:t>
      </w:r>
    </w:p>
    <w:p w:rsidR="00225D5A" w:rsidRPr="00526AEB" w:rsidRDefault="00225D5A" w:rsidP="00526AEB">
      <w:pPr>
        <w:pStyle w:val="ListParagraph"/>
        <w:numPr>
          <w:ilvl w:val="0"/>
          <w:numId w:val="20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Always informed about sessions ahead of time </w:t>
      </w:r>
    </w:p>
    <w:p w:rsidR="00EC1B13" w:rsidRPr="0000255A" w:rsidRDefault="00EC1B13" w:rsidP="00C0203E">
      <w:pPr>
        <w:pStyle w:val="ListParagraph"/>
        <w:ind w:left="360"/>
        <w:rPr>
          <w:rFonts w:asciiTheme="majorHAnsi" w:hAnsiTheme="majorHAnsi"/>
          <w:sz w:val="24"/>
        </w:rPr>
      </w:pPr>
    </w:p>
    <w:p w:rsidR="00EC1B13" w:rsidRDefault="00EC1B13" w:rsidP="00C0203E">
      <w:pPr>
        <w:rPr>
          <w:rFonts w:asciiTheme="majorHAnsi" w:hAnsiTheme="majorHAnsi"/>
          <w:b/>
          <w:sz w:val="24"/>
          <w:u w:val="single"/>
        </w:rPr>
      </w:pPr>
      <w:r w:rsidRPr="0069163B">
        <w:rPr>
          <w:rFonts w:asciiTheme="majorHAnsi" w:hAnsiTheme="majorHAnsi"/>
          <w:b/>
          <w:sz w:val="24"/>
          <w:u w:val="single"/>
        </w:rPr>
        <w:t>Please comment about the content of the programme and areas of curriculum covered.</w:t>
      </w:r>
    </w:p>
    <w:p w:rsidR="00394ECC" w:rsidRDefault="00446CEC" w:rsidP="00446CE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Good curriculum coverage </w:t>
      </w:r>
    </w:p>
    <w:p w:rsidR="00446CEC" w:rsidRDefault="00446CEC" w:rsidP="00446CE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Content fit with the learning needs specified by our group at the start of ST2</w:t>
      </w:r>
    </w:p>
    <w:p w:rsidR="00446CEC" w:rsidRDefault="00446CEC" w:rsidP="00446CE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Cover most of the areas </w:t>
      </w:r>
    </w:p>
    <w:p w:rsidR="00446CEC" w:rsidRDefault="00446CEC" w:rsidP="00446CE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lastRenderedPageBreak/>
        <w:t xml:space="preserve">Worth to have dermatology review </w:t>
      </w:r>
    </w:p>
    <w:p w:rsidR="00446CEC" w:rsidRDefault="00446CEC" w:rsidP="00446CE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Variable content x 3 </w:t>
      </w:r>
    </w:p>
    <w:p w:rsidR="00BB14CE" w:rsidRDefault="00446CEC" w:rsidP="00446CE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Some areas more useful than others x 2</w:t>
      </w:r>
    </w:p>
    <w:p w:rsidR="00BB14CE" w:rsidRDefault="00BB14CE" w:rsidP="00446CE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Covered varied points of curriculum </w:t>
      </w:r>
    </w:p>
    <w:p w:rsidR="00446CEC" w:rsidRDefault="00BB14CE" w:rsidP="00446CE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Speakers with good</w:t>
      </w:r>
      <w:r w:rsidR="00446CEC">
        <w:rPr>
          <w:rFonts w:cstheme="minorHAnsi"/>
        </w:rPr>
        <w:t xml:space="preserve"> </w:t>
      </w:r>
      <w:r>
        <w:rPr>
          <w:rFonts w:cstheme="minorHAnsi"/>
        </w:rPr>
        <w:t xml:space="preserve">level of knowledge of their fields </w:t>
      </w:r>
    </w:p>
    <w:p w:rsidR="00BB14CE" w:rsidRDefault="00BB14CE" w:rsidP="00446CE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Wide range </w:t>
      </w:r>
    </w:p>
    <w:p w:rsidR="00BB14CE" w:rsidRDefault="00BB14CE" w:rsidP="00446CE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Relevant and very varied </w:t>
      </w:r>
    </w:p>
    <w:p w:rsidR="00BB14CE" w:rsidRDefault="00BB14CE" w:rsidP="00446CE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Good coverage of subjects</w:t>
      </w:r>
    </w:p>
    <w:p w:rsidR="00BB14CE" w:rsidRPr="00446CEC" w:rsidRDefault="00BB14CE" w:rsidP="00446CEC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Mostly good and relevant  </w:t>
      </w:r>
    </w:p>
    <w:p w:rsidR="00EC1B13" w:rsidRDefault="00EC1B13" w:rsidP="00EC1B13">
      <w:pPr>
        <w:rPr>
          <w:rFonts w:asciiTheme="majorHAnsi" w:hAnsiTheme="majorHAnsi"/>
          <w:b/>
          <w:sz w:val="24"/>
          <w:u w:val="single"/>
        </w:rPr>
      </w:pPr>
      <w:r w:rsidRPr="0069163B">
        <w:rPr>
          <w:rFonts w:asciiTheme="majorHAnsi" w:hAnsiTheme="majorHAnsi"/>
          <w:b/>
          <w:sz w:val="24"/>
          <w:u w:val="single"/>
        </w:rPr>
        <w:t>What different styles of teaching have you witnessed?</w:t>
      </w:r>
    </w:p>
    <w:p w:rsidR="00BB14CE" w:rsidRPr="005D23AC" w:rsidRDefault="005D23AC" w:rsidP="00BB14CE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Lecture x 4 </w:t>
      </w:r>
    </w:p>
    <w:p w:rsidR="005D23AC" w:rsidRPr="005D23AC" w:rsidRDefault="005D23AC" w:rsidP="00BB14CE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Interactive cases x 4 </w:t>
      </w:r>
    </w:p>
    <w:p w:rsidR="005D23AC" w:rsidRPr="005D23AC" w:rsidRDefault="005D23AC" w:rsidP="00BB14CE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Slideshow based </w:t>
      </w:r>
    </w:p>
    <w:p w:rsidR="005D23AC" w:rsidRPr="005D23AC" w:rsidRDefault="005D23AC" w:rsidP="00BB14CE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Interactive discussions </w:t>
      </w:r>
    </w:p>
    <w:p w:rsidR="005D23AC" w:rsidRDefault="005D23AC" w:rsidP="00BB14CE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</w:rPr>
      </w:pPr>
      <w:r w:rsidRPr="005D23AC">
        <w:rPr>
          <w:rFonts w:asciiTheme="majorHAnsi" w:hAnsiTheme="majorHAnsi"/>
          <w:sz w:val="24"/>
        </w:rPr>
        <w:t xml:space="preserve">Visual </w:t>
      </w:r>
      <w:r>
        <w:rPr>
          <w:rFonts w:asciiTheme="majorHAnsi" w:hAnsiTheme="majorHAnsi"/>
          <w:sz w:val="24"/>
        </w:rPr>
        <w:t xml:space="preserve">plays </w:t>
      </w:r>
    </w:p>
    <w:p w:rsidR="005D23AC" w:rsidRDefault="005D23AC" w:rsidP="00BB14CE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Watching videos </w:t>
      </w:r>
    </w:p>
    <w:p w:rsidR="005D23AC" w:rsidRDefault="005D23AC" w:rsidP="00BB14CE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Case discussions </w:t>
      </w:r>
    </w:p>
    <w:p w:rsidR="005D23AC" w:rsidRDefault="005D23AC" w:rsidP="00BB14CE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Quiz x 2 </w:t>
      </w:r>
    </w:p>
    <w:p w:rsidR="005D23AC" w:rsidRDefault="005D23AC" w:rsidP="00BB14CE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Group based work </w:t>
      </w:r>
    </w:p>
    <w:p w:rsidR="005D23AC" w:rsidRDefault="005D23AC" w:rsidP="00BB14CE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Case based x 2 </w:t>
      </w:r>
    </w:p>
    <w:p w:rsidR="005D23AC" w:rsidRDefault="005D23AC" w:rsidP="00BB14CE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Verbal </w:t>
      </w:r>
    </w:p>
    <w:p w:rsidR="005D23AC" w:rsidRDefault="005D23AC" w:rsidP="00BB14CE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PPT </w:t>
      </w:r>
    </w:p>
    <w:p w:rsidR="005D23AC" w:rsidRDefault="005D23AC" w:rsidP="00BB14CE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Group discussion </w:t>
      </w:r>
    </w:p>
    <w:p w:rsidR="005D23AC" w:rsidRPr="005D23AC" w:rsidRDefault="005D23AC" w:rsidP="00BB14CE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Didactic </w:t>
      </w:r>
    </w:p>
    <w:p w:rsidR="00EC1B13" w:rsidRDefault="00EC1B13" w:rsidP="00EC1B13">
      <w:pPr>
        <w:rPr>
          <w:rFonts w:asciiTheme="majorHAnsi" w:hAnsiTheme="majorHAnsi"/>
          <w:b/>
          <w:sz w:val="24"/>
          <w:u w:val="single"/>
        </w:rPr>
      </w:pPr>
      <w:r w:rsidRPr="0069163B">
        <w:rPr>
          <w:rFonts w:asciiTheme="majorHAnsi" w:hAnsiTheme="majorHAnsi"/>
          <w:b/>
          <w:sz w:val="24"/>
          <w:u w:val="single"/>
        </w:rPr>
        <w:t>What type of teaching method worked really well?</w:t>
      </w:r>
    </w:p>
    <w:p w:rsidR="00660F99" w:rsidRPr="003059B6" w:rsidRDefault="003059B6" w:rsidP="00660F99">
      <w:pPr>
        <w:pStyle w:val="ListParagraph"/>
        <w:numPr>
          <w:ilvl w:val="0"/>
          <w:numId w:val="23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Interactive sessions x 5 </w:t>
      </w:r>
    </w:p>
    <w:p w:rsidR="003059B6" w:rsidRPr="003059B6" w:rsidRDefault="003059B6" w:rsidP="00660F99">
      <w:pPr>
        <w:pStyle w:val="ListParagraph"/>
        <w:numPr>
          <w:ilvl w:val="0"/>
          <w:numId w:val="23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Cased based lectures x 3 </w:t>
      </w:r>
    </w:p>
    <w:p w:rsidR="003059B6" w:rsidRPr="003059B6" w:rsidRDefault="003059B6" w:rsidP="00660F99">
      <w:pPr>
        <w:pStyle w:val="ListParagraph"/>
        <w:numPr>
          <w:ilvl w:val="0"/>
          <w:numId w:val="23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>Interactive with discussion</w:t>
      </w:r>
    </w:p>
    <w:p w:rsidR="003059B6" w:rsidRPr="003059B6" w:rsidRDefault="003059B6" w:rsidP="00660F99">
      <w:pPr>
        <w:pStyle w:val="ListParagraph"/>
        <w:numPr>
          <w:ilvl w:val="0"/>
          <w:numId w:val="23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Cased based scenarios </w:t>
      </w:r>
    </w:p>
    <w:p w:rsidR="003059B6" w:rsidRPr="003059B6" w:rsidRDefault="003059B6" w:rsidP="00660F99">
      <w:pPr>
        <w:pStyle w:val="ListParagraph"/>
        <w:numPr>
          <w:ilvl w:val="0"/>
          <w:numId w:val="23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Quiz x 2 </w:t>
      </w:r>
    </w:p>
    <w:p w:rsidR="003059B6" w:rsidRPr="003059B6" w:rsidRDefault="003059B6" w:rsidP="00660F99">
      <w:pPr>
        <w:pStyle w:val="ListParagraph"/>
        <w:numPr>
          <w:ilvl w:val="0"/>
          <w:numId w:val="23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Group discussions </w:t>
      </w:r>
    </w:p>
    <w:p w:rsidR="003059B6" w:rsidRPr="003059B6" w:rsidRDefault="003059B6" w:rsidP="00660F99">
      <w:pPr>
        <w:pStyle w:val="ListParagraph"/>
        <w:numPr>
          <w:ilvl w:val="0"/>
          <w:numId w:val="23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Case slides </w:t>
      </w:r>
    </w:p>
    <w:p w:rsidR="003059B6" w:rsidRPr="00660F99" w:rsidRDefault="003059B6" w:rsidP="00660F99">
      <w:pPr>
        <w:pStyle w:val="ListParagraph"/>
        <w:numPr>
          <w:ilvl w:val="0"/>
          <w:numId w:val="23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Case based teaching </w:t>
      </w:r>
    </w:p>
    <w:p w:rsidR="00EC1B13" w:rsidRDefault="00EC1B13" w:rsidP="00EC1B13">
      <w:pPr>
        <w:rPr>
          <w:rFonts w:asciiTheme="majorHAnsi" w:hAnsiTheme="majorHAnsi"/>
          <w:b/>
          <w:sz w:val="24"/>
          <w:u w:val="single"/>
        </w:rPr>
      </w:pPr>
      <w:r w:rsidRPr="0069163B">
        <w:rPr>
          <w:rFonts w:asciiTheme="majorHAnsi" w:hAnsiTheme="majorHAnsi"/>
          <w:b/>
          <w:sz w:val="24"/>
          <w:u w:val="single"/>
        </w:rPr>
        <w:t xml:space="preserve">Would you suggest any changes for next </w:t>
      </w:r>
      <w:proofErr w:type="spellStart"/>
      <w:proofErr w:type="gramStart"/>
      <w:r w:rsidRPr="0069163B">
        <w:rPr>
          <w:rFonts w:asciiTheme="majorHAnsi" w:hAnsiTheme="majorHAnsi"/>
          <w:b/>
          <w:sz w:val="24"/>
          <w:u w:val="single"/>
        </w:rPr>
        <w:t>years</w:t>
      </w:r>
      <w:proofErr w:type="spellEnd"/>
      <w:proofErr w:type="gramEnd"/>
      <w:r w:rsidRPr="0069163B">
        <w:rPr>
          <w:rFonts w:asciiTheme="majorHAnsi" w:hAnsiTheme="majorHAnsi"/>
          <w:b/>
          <w:sz w:val="24"/>
          <w:u w:val="single"/>
        </w:rPr>
        <w:t xml:space="preserve"> group?</w:t>
      </w:r>
    </w:p>
    <w:p w:rsidR="003059B6" w:rsidRPr="00546B3A" w:rsidRDefault="00546B3A" w:rsidP="00546B3A">
      <w:pPr>
        <w:pStyle w:val="ListParagraph"/>
        <w:numPr>
          <w:ilvl w:val="0"/>
          <w:numId w:val="24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Maybe an AKT session </w:t>
      </w:r>
    </w:p>
    <w:p w:rsidR="00546B3A" w:rsidRPr="00546B3A" w:rsidRDefault="00546B3A" w:rsidP="00546B3A">
      <w:pPr>
        <w:pStyle w:val="ListParagraph"/>
        <w:numPr>
          <w:ilvl w:val="0"/>
          <w:numId w:val="24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Some of the slides/handouts from scenarios haven’t made it online. Would be really useful for someone who was unable to attend due to annual leave etc. </w:t>
      </w:r>
    </w:p>
    <w:p w:rsidR="00546B3A" w:rsidRPr="00546B3A" w:rsidRDefault="00546B3A" w:rsidP="00546B3A">
      <w:pPr>
        <w:pStyle w:val="ListParagraph"/>
        <w:numPr>
          <w:ilvl w:val="0"/>
          <w:numId w:val="24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More AKT prep x 2 </w:t>
      </w:r>
    </w:p>
    <w:p w:rsidR="00546B3A" w:rsidRPr="00546B3A" w:rsidRDefault="00546B3A" w:rsidP="00546B3A">
      <w:pPr>
        <w:pStyle w:val="ListParagraph"/>
        <w:numPr>
          <w:ilvl w:val="0"/>
          <w:numId w:val="24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No, keep it the same </w:t>
      </w:r>
    </w:p>
    <w:p w:rsidR="00546B3A" w:rsidRPr="00546B3A" w:rsidRDefault="00A43D20" w:rsidP="00546B3A">
      <w:pPr>
        <w:pStyle w:val="ListParagraph"/>
        <w:numPr>
          <w:ilvl w:val="0"/>
          <w:numId w:val="24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lastRenderedPageBreak/>
        <w:t xml:space="preserve">More focus for AKT exam </w:t>
      </w:r>
    </w:p>
    <w:p w:rsidR="00546B3A" w:rsidRPr="00546B3A" w:rsidRDefault="00546B3A" w:rsidP="00546B3A">
      <w:pPr>
        <w:pStyle w:val="ListParagraph"/>
        <w:numPr>
          <w:ilvl w:val="0"/>
          <w:numId w:val="24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Would be better to have a demonstration of how the lecture knowledge applies i.e. consultation </w:t>
      </w:r>
    </w:p>
    <w:p w:rsidR="00546B3A" w:rsidRPr="00546B3A" w:rsidRDefault="005435A5" w:rsidP="00546B3A">
      <w:pPr>
        <w:pStyle w:val="ListParagraph"/>
        <w:numPr>
          <w:ilvl w:val="0"/>
          <w:numId w:val="24"/>
        </w:num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 xml:space="preserve">No, continue </w:t>
      </w:r>
    </w:p>
    <w:p w:rsidR="00EC1B13" w:rsidRDefault="00EC1B13" w:rsidP="00EC1B13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All further</w:t>
      </w:r>
      <w:r w:rsidRPr="0069163B">
        <w:rPr>
          <w:rFonts w:asciiTheme="majorHAnsi" w:hAnsiTheme="majorHAnsi"/>
          <w:b/>
          <w:sz w:val="24"/>
          <w:u w:val="single"/>
        </w:rPr>
        <w:t xml:space="preserve"> comments</w:t>
      </w:r>
      <w:r>
        <w:rPr>
          <w:rFonts w:asciiTheme="majorHAnsi" w:hAnsiTheme="majorHAnsi"/>
          <w:b/>
          <w:sz w:val="24"/>
          <w:u w:val="single"/>
        </w:rPr>
        <w:t xml:space="preserve">? </w:t>
      </w:r>
    </w:p>
    <w:p w:rsidR="003D2C1D" w:rsidRDefault="00A43D20" w:rsidP="00A43D20">
      <w:pPr>
        <w:pStyle w:val="ListParagraph"/>
        <w:numPr>
          <w:ilvl w:val="0"/>
          <w:numId w:val="27"/>
        </w:numPr>
      </w:pPr>
      <w:r>
        <w:t xml:space="preserve">No </w:t>
      </w:r>
      <w:r w:rsidR="0061550C">
        <w:t>(</w:t>
      </w:r>
      <w:r>
        <w:t>x 8</w:t>
      </w:r>
      <w:r w:rsidR="0061550C">
        <w:t>)</w:t>
      </w:r>
      <w:r>
        <w:t xml:space="preserve"> </w:t>
      </w:r>
    </w:p>
    <w:p w:rsidR="00A43D20" w:rsidRDefault="00A43D20" w:rsidP="00A43D20">
      <w:pPr>
        <w:pStyle w:val="ListParagraph"/>
        <w:numPr>
          <w:ilvl w:val="0"/>
          <w:numId w:val="27"/>
        </w:numPr>
      </w:pPr>
      <w:r>
        <w:t xml:space="preserve">Thanks </w:t>
      </w:r>
    </w:p>
    <w:p w:rsidR="00A43D20" w:rsidRDefault="00A43D20" w:rsidP="00A43D20">
      <w:pPr>
        <w:pStyle w:val="ListParagraph"/>
        <w:numPr>
          <w:ilvl w:val="0"/>
          <w:numId w:val="27"/>
        </w:numPr>
      </w:pPr>
      <w:r>
        <w:t xml:space="preserve">Sandwiches for lunch perhaps! </w:t>
      </w:r>
    </w:p>
    <w:p w:rsidR="00A43D20" w:rsidRDefault="00A43D20" w:rsidP="00A43D20">
      <w:pPr>
        <w:pStyle w:val="ListParagraph"/>
        <w:numPr>
          <w:ilvl w:val="0"/>
          <w:numId w:val="27"/>
        </w:numPr>
      </w:pPr>
      <w:r>
        <w:t>Keep up the good work</w:t>
      </w:r>
    </w:p>
    <w:sectPr w:rsidR="00A43D2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52" w:rsidRDefault="00A43D20">
      <w:pPr>
        <w:spacing w:after="0" w:line="240" w:lineRule="auto"/>
      </w:pPr>
      <w:r>
        <w:separator/>
      </w:r>
    </w:p>
  </w:endnote>
  <w:endnote w:type="continuationSeparator" w:id="0">
    <w:p w:rsidR="00E40C52" w:rsidRDefault="00A4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52" w:rsidRDefault="00A43D20">
      <w:pPr>
        <w:spacing w:after="0" w:line="240" w:lineRule="auto"/>
      </w:pPr>
      <w:r>
        <w:separator/>
      </w:r>
    </w:p>
  </w:footnote>
  <w:footnote w:type="continuationSeparator" w:id="0">
    <w:p w:rsidR="00E40C52" w:rsidRDefault="00A4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B6" w:rsidRPr="0075434A" w:rsidRDefault="0061550C">
    <w:pPr>
      <w:pStyle w:val="Head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>GPST2 Teaching Feedback 2016/2017</w:t>
    </w:r>
    <w:r w:rsidR="003059B6" w:rsidRPr="0075434A">
      <w:rPr>
        <w:rFonts w:asciiTheme="majorHAnsi" w:hAnsiTheme="majorHAnsi"/>
        <w:b/>
        <w:sz w:val="24"/>
      </w:rPr>
      <w:t xml:space="preserve"> Programme (September to June)</w:t>
    </w:r>
  </w:p>
  <w:p w:rsidR="003059B6" w:rsidRDefault="00305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FAF"/>
    <w:multiLevelType w:val="hybridMultilevel"/>
    <w:tmpl w:val="A3822E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0F55"/>
    <w:multiLevelType w:val="hybridMultilevel"/>
    <w:tmpl w:val="AE6AAC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75D00"/>
    <w:multiLevelType w:val="hybridMultilevel"/>
    <w:tmpl w:val="07E681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F2DCC"/>
    <w:multiLevelType w:val="hybridMultilevel"/>
    <w:tmpl w:val="F46ED31C"/>
    <w:lvl w:ilvl="0" w:tplc="F662B9E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CA4C09"/>
    <w:multiLevelType w:val="hybridMultilevel"/>
    <w:tmpl w:val="5A3AE4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13A04"/>
    <w:multiLevelType w:val="hybridMultilevel"/>
    <w:tmpl w:val="BACCD4F4"/>
    <w:lvl w:ilvl="0" w:tplc="4C1C2DDC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E33458"/>
    <w:multiLevelType w:val="hybridMultilevel"/>
    <w:tmpl w:val="B49EA2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C7E94"/>
    <w:multiLevelType w:val="hybridMultilevel"/>
    <w:tmpl w:val="D0E0DA24"/>
    <w:lvl w:ilvl="0" w:tplc="854C44F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30342D"/>
    <w:multiLevelType w:val="hybridMultilevel"/>
    <w:tmpl w:val="CF5809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A7811"/>
    <w:multiLevelType w:val="hybridMultilevel"/>
    <w:tmpl w:val="32345EB6"/>
    <w:lvl w:ilvl="0" w:tplc="0D5E1EB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133AE3"/>
    <w:multiLevelType w:val="hybridMultilevel"/>
    <w:tmpl w:val="978A0824"/>
    <w:lvl w:ilvl="0" w:tplc="BB58D13C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74580"/>
    <w:multiLevelType w:val="hybridMultilevel"/>
    <w:tmpl w:val="B818F0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06131"/>
    <w:multiLevelType w:val="hybridMultilevel"/>
    <w:tmpl w:val="9CCCB3D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0F7E2B"/>
    <w:multiLevelType w:val="hybridMultilevel"/>
    <w:tmpl w:val="1070F6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4751D"/>
    <w:multiLevelType w:val="hybridMultilevel"/>
    <w:tmpl w:val="52E0DC34"/>
    <w:lvl w:ilvl="0" w:tplc="B324DF8A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E1F45"/>
    <w:multiLevelType w:val="hybridMultilevel"/>
    <w:tmpl w:val="254880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411F2"/>
    <w:multiLevelType w:val="hybridMultilevel"/>
    <w:tmpl w:val="3A9854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013B5"/>
    <w:multiLevelType w:val="hybridMultilevel"/>
    <w:tmpl w:val="58C869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A636D"/>
    <w:multiLevelType w:val="hybridMultilevel"/>
    <w:tmpl w:val="F1EEB6EE"/>
    <w:lvl w:ilvl="0" w:tplc="9A4016BE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967B99"/>
    <w:multiLevelType w:val="hybridMultilevel"/>
    <w:tmpl w:val="C264EC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416F8"/>
    <w:multiLevelType w:val="hybridMultilevel"/>
    <w:tmpl w:val="CFE40E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C61D6"/>
    <w:multiLevelType w:val="hybridMultilevel"/>
    <w:tmpl w:val="568E1F28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5AC57B06"/>
    <w:multiLevelType w:val="hybridMultilevel"/>
    <w:tmpl w:val="DB98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962BF"/>
    <w:multiLevelType w:val="hybridMultilevel"/>
    <w:tmpl w:val="081C6F7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F56F23"/>
    <w:multiLevelType w:val="hybridMultilevel"/>
    <w:tmpl w:val="BE9037B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8658E5"/>
    <w:multiLevelType w:val="hybridMultilevel"/>
    <w:tmpl w:val="14AEDE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71AA9"/>
    <w:multiLevelType w:val="hybridMultilevel"/>
    <w:tmpl w:val="C8A0575A"/>
    <w:lvl w:ilvl="0" w:tplc="634A879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10"/>
  </w:num>
  <w:num w:numId="5">
    <w:abstractNumId w:val="14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24"/>
  </w:num>
  <w:num w:numId="11">
    <w:abstractNumId w:val="4"/>
  </w:num>
  <w:num w:numId="12">
    <w:abstractNumId w:val="25"/>
  </w:num>
  <w:num w:numId="13">
    <w:abstractNumId w:val="6"/>
  </w:num>
  <w:num w:numId="14">
    <w:abstractNumId w:val="11"/>
  </w:num>
  <w:num w:numId="15">
    <w:abstractNumId w:val="23"/>
  </w:num>
  <w:num w:numId="16">
    <w:abstractNumId w:val="19"/>
  </w:num>
  <w:num w:numId="17">
    <w:abstractNumId w:val="12"/>
  </w:num>
  <w:num w:numId="18">
    <w:abstractNumId w:val="15"/>
  </w:num>
  <w:num w:numId="19">
    <w:abstractNumId w:val="8"/>
  </w:num>
  <w:num w:numId="20">
    <w:abstractNumId w:val="0"/>
  </w:num>
  <w:num w:numId="21">
    <w:abstractNumId w:val="21"/>
  </w:num>
  <w:num w:numId="22">
    <w:abstractNumId w:val="17"/>
  </w:num>
  <w:num w:numId="23">
    <w:abstractNumId w:val="13"/>
  </w:num>
  <w:num w:numId="24">
    <w:abstractNumId w:val="20"/>
  </w:num>
  <w:num w:numId="25">
    <w:abstractNumId w:val="22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13"/>
    <w:rsid w:val="00027CDA"/>
    <w:rsid w:val="00225D5A"/>
    <w:rsid w:val="002E75F4"/>
    <w:rsid w:val="003059B6"/>
    <w:rsid w:val="00394ECC"/>
    <w:rsid w:val="003D2C1D"/>
    <w:rsid w:val="00446CEC"/>
    <w:rsid w:val="00526AEB"/>
    <w:rsid w:val="005435A5"/>
    <w:rsid w:val="00546B3A"/>
    <w:rsid w:val="005B2636"/>
    <w:rsid w:val="005D23AC"/>
    <w:rsid w:val="0061550C"/>
    <w:rsid w:val="00660F99"/>
    <w:rsid w:val="006713E0"/>
    <w:rsid w:val="007D7107"/>
    <w:rsid w:val="00A43D20"/>
    <w:rsid w:val="00BB14CE"/>
    <w:rsid w:val="00BD1F05"/>
    <w:rsid w:val="00C0203E"/>
    <w:rsid w:val="00CD58BB"/>
    <w:rsid w:val="00D9770C"/>
    <w:rsid w:val="00E40C52"/>
    <w:rsid w:val="00E76DDA"/>
    <w:rsid w:val="00EC1B13"/>
    <w:rsid w:val="00E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13"/>
  </w:style>
  <w:style w:type="table" w:styleId="TableGrid">
    <w:name w:val="Table Grid"/>
    <w:basedOn w:val="TableNormal"/>
    <w:uiPriority w:val="59"/>
    <w:rsid w:val="00EC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B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13"/>
  </w:style>
  <w:style w:type="table" w:styleId="TableGrid">
    <w:name w:val="Table Grid"/>
    <w:basedOn w:val="TableNormal"/>
    <w:uiPriority w:val="59"/>
    <w:rsid w:val="00EC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B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3794-4510-41B8-9ED7-17553490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 Jake</dc:creator>
  <cp:lastModifiedBy>Pendleton Nicholas (P82031)</cp:lastModifiedBy>
  <cp:revision>2</cp:revision>
  <dcterms:created xsi:type="dcterms:W3CDTF">2017-06-16T07:40:00Z</dcterms:created>
  <dcterms:modified xsi:type="dcterms:W3CDTF">2017-06-16T07:40:00Z</dcterms:modified>
</cp:coreProperties>
</file>